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828" w:rsidRPr="006B2841" w:rsidRDefault="00374828" w:rsidP="00374828">
      <w:pPr>
        <w:pStyle w:val="Pagrindiniotekstotrauka2"/>
        <w:tabs>
          <w:tab w:val="left" w:pos="7513"/>
          <w:tab w:val="left" w:pos="7655"/>
        </w:tabs>
        <w:ind w:firstLine="567"/>
        <w:jc w:val="both"/>
        <w:rPr>
          <w:rFonts w:ascii="Times New Roman" w:hAnsi="Times New Roman"/>
          <w:b/>
          <w:bCs/>
          <w:sz w:val="24"/>
          <w:szCs w:val="24"/>
          <w:lang w:eastAsia="zh-CN"/>
        </w:rPr>
      </w:pPr>
      <w:r w:rsidRPr="006B2841">
        <w:rPr>
          <w:rFonts w:ascii="Times New Roman" w:hAnsi="Times New Roman"/>
          <w:b/>
          <w:sz w:val="24"/>
          <w:szCs w:val="24"/>
        </w:rPr>
        <w:t>ATSAKYMAI Į GAUTUS TIEKĖJŲ PAKLAUSIMUS</w:t>
      </w:r>
    </w:p>
    <w:p w:rsidR="00374828" w:rsidRPr="006B2841" w:rsidRDefault="00374828" w:rsidP="00374828">
      <w:pPr>
        <w:tabs>
          <w:tab w:val="left" w:pos="567"/>
        </w:tabs>
        <w:ind w:firstLine="567"/>
        <w:jc w:val="both"/>
        <w:rPr>
          <w:b/>
          <w:szCs w:val="24"/>
          <w:shd w:val="clear" w:color="auto" w:fill="FFFFFF"/>
        </w:rPr>
      </w:pPr>
    </w:p>
    <w:p w:rsidR="00374828" w:rsidRPr="006B2841" w:rsidRDefault="00374828" w:rsidP="00374828">
      <w:pPr>
        <w:tabs>
          <w:tab w:val="left" w:pos="567"/>
        </w:tabs>
        <w:ind w:firstLine="567"/>
        <w:jc w:val="both"/>
        <w:rPr>
          <w:szCs w:val="24"/>
          <w:shd w:val="clear" w:color="auto" w:fill="FFFFFF"/>
        </w:rPr>
      </w:pPr>
      <w:r w:rsidRPr="006B2841">
        <w:rPr>
          <w:szCs w:val="24"/>
          <w:shd w:val="clear" w:color="auto" w:fill="FFFFFF"/>
        </w:rPr>
        <w:t xml:space="preserve">Perkančioji organizacija teikia atsakymus į Tiekėjų paklausimus dėl pirkimo </w:t>
      </w:r>
      <w:r w:rsidRPr="006B2841">
        <w:rPr>
          <w:b/>
          <w:szCs w:val="24"/>
          <w:shd w:val="clear" w:color="auto" w:fill="FFFFFF"/>
        </w:rPr>
        <w:t>„Plungės miesto Kepyklos ir Pievų gatvių rekonstravimo darbai</w:t>
      </w:r>
      <w:r w:rsidRPr="006B2841">
        <w:rPr>
          <w:szCs w:val="24"/>
          <w:shd w:val="clear" w:color="auto" w:fill="FFFFFF"/>
        </w:rPr>
        <w:t>“ (pirkimo ID 1322117) dokumentų patikslinimo ir paaiškinimo.</w:t>
      </w:r>
    </w:p>
    <w:p w:rsidR="00374828" w:rsidRPr="006B2841" w:rsidRDefault="00374828" w:rsidP="00374828">
      <w:pPr>
        <w:pStyle w:val="Pagrindiniotekstotrauka2"/>
        <w:tabs>
          <w:tab w:val="left" w:pos="567"/>
          <w:tab w:val="left" w:pos="7513"/>
          <w:tab w:val="left" w:pos="7655"/>
        </w:tabs>
        <w:ind w:firstLine="567"/>
        <w:jc w:val="both"/>
        <w:rPr>
          <w:rFonts w:ascii="Times New Roman" w:hAnsi="Times New Roman"/>
          <w:b/>
          <w:sz w:val="24"/>
          <w:szCs w:val="24"/>
        </w:rPr>
      </w:pPr>
    </w:p>
    <w:p w:rsidR="00374828" w:rsidRPr="006B2841" w:rsidRDefault="00374828" w:rsidP="00374828">
      <w:pPr>
        <w:ind w:firstLine="567"/>
        <w:jc w:val="both"/>
        <w:rPr>
          <w:b/>
          <w:bCs/>
          <w:szCs w:val="24"/>
          <w:u w:val="single"/>
        </w:rPr>
      </w:pPr>
      <w:r w:rsidRPr="006B2841">
        <w:rPr>
          <w:b/>
          <w:bCs/>
          <w:szCs w:val="24"/>
          <w:u w:val="single"/>
        </w:rPr>
        <w:t>Pranešimo ID 91572</w:t>
      </w:r>
    </w:p>
    <w:p w:rsidR="00374828" w:rsidRPr="006B2841" w:rsidRDefault="00374828" w:rsidP="00374828">
      <w:pPr>
        <w:ind w:firstLine="567"/>
        <w:jc w:val="both"/>
        <w:rPr>
          <w:szCs w:val="24"/>
        </w:rPr>
      </w:pPr>
      <w:r w:rsidRPr="006B2841">
        <w:rPr>
          <w:szCs w:val="24"/>
        </w:rPr>
        <w:t>Prašome pateikti darbų kiekių žiniaraščius pagal kuriuos yra perkami darbai.</w:t>
      </w:r>
    </w:p>
    <w:p w:rsidR="00374828" w:rsidRPr="006B2841" w:rsidRDefault="00374828" w:rsidP="00374828">
      <w:pPr>
        <w:ind w:firstLine="567"/>
        <w:jc w:val="both"/>
        <w:rPr>
          <w:szCs w:val="24"/>
        </w:rPr>
      </w:pPr>
      <w:r w:rsidRPr="006B2841">
        <w:rPr>
          <w:b/>
          <w:szCs w:val="24"/>
        </w:rPr>
        <w:t xml:space="preserve">ATSAKYMAS: </w:t>
      </w:r>
      <w:r w:rsidRPr="006B2841">
        <w:rPr>
          <w:szCs w:val="24"/>
        </w:rPr>
        <w:t>Darbų sąnaudų kiekių žiniaraščiai pateikti  pirkimo sąlygų 3 priede Techninis projektas Nr. 2214-00-TP. Atskirų žiniaraščių neturime.</w:t>
      </w:r>
    </w:p>
    <w:p w:rsidR="00374828" w:rsidRPr="006B2841" w:rsidRDefault="00374828" w:rsidP="00374828">
      <w:pPr>
        <w:ind w:firstLine="567"/>
        <w:jc w:val="both"/>
        <w:rPr>
          <w:szCs w:val="24"/>
        </w:rPr>
      </w:pPr>
    </w:p>
    <w:p w:rsidR="00374828" w:rsidRPr="006B2841" w:rsidRDefault="00374828" w:rsidP="00374828">
      <w:pPr>
        <w:ind w:firstLine="567"/>
        <w:jc w:val="both"/>
        <w:rPr>
          <w:szCs w:val="24"/>
        </w:rPr>
      </w:pPr>
    </w:p>
    <w:p w:rsidR="00374828" w:rsidRPr="006B2841" w:rsidRDefault="00374828" w:rsidP="00374828">
      <w:pPr>
        <w:ind w:firstLine="567"/>
        <w:jc w:val="both"/>
        <w:rPr>
          <w:b/>
          <w:bCs/>
          <w:szCs w:val="24"/>
          <w:u w:val="single"/>
        </w:rPr>
      </w:pPr>
      <w:r w:rsidRPr="006B2841">
        <w:rPr>
          <w:b/>
          <w:bCs/>
          <w:szCs w:val="24"/>
          <w:u w:val="single"/>
        </w:rPr>
        <w:t>Pranešimo ID 91617</w:t>
      </w:r>
    </w:p>
    <w:p w:rsidR="00374828" w:rsidRPr="006B2841" w:rsidRDefault="00374828" w:rsidP="00374828">
      <w:pPr>
        <w:ind w:firstLine="567"/>
        <w:jc w:val="both"/>
        <w:rPr>
          <w:szCs w:val="24"/>
        </w:rPr>
      </w:pPr>
      <w:r w:rsidRPr="006B2841">
        <w:rPr>
          <w:szCs w:val="24"/>
        </w:rPr>
        <w:t>Ar yra gautas statybą leidžiantis dokumentas. Jei taip, pridėkite prie pirkimo dokumentų.</w:t>
      </w:r>
    </w:p>
    <w:p w:rsidR="00374828" w:rsidRPr="006B2841" w:rsidRDefault="00374828" w:rsidP="00374828">
      <w:pPr>
        <w:ind w:firstLine="567"/>
        <w:jc w:val="both"/>
        <w:rPr>
          <w:szCs w:val="24"/>
        </w:rPr>
      </w:pPr>
      <w:r w:rsidRPr="006B2841">
        <w:rPr>
          <w:b/>
          <w:szCs w:val="24"/>
        </w:rPr>
        <w:t xml:space="preserve">ATSAKYMAS: </w:t>
      </w:r>
      <w:r w:rsidRPr="006B2841">
        <w:rPr>
          <w:szCs w:val="24"/>
        </w:rPr>
        <w:t xml:space="preserve">Statybą leidžiantis dokumentas yra gautas. Prašome žiūrėti pirkimo sąlygų 7 priedą Leidimas statyti naują (- </w:t>
      </w:r>
      <w:proofErr w:type="spellStart"/>
      <w:r w:rsidRPr="006B2841">
        <w:rPr>
          <w:szCs w:val="24"/>
        </w:rPr>
        <w:t>us</w:t>
      </w:r>
      <w:proofErr w:type="spellEnd"/>
      <w:r w:rsidRPr="006B2841">
        <w:rPr>
          <w:szCs w:val="24"/>
        </w:rPr>
        <w:t xml:space="preserve">) statinį (- </w:t>
      </w:r>
      <w:proofErr w:type="spellStart"/>
      <w:r w:rsidRPr="006B2841">
        <w:rPr>
          <w:szCs w:val="24"/>
        </w:rPr>
        <w:t>ius</w:t>
      </w:r>
      <w:proofErr w:type="spellEnd"/>
      <w:r w:rsidRPr="006B2841">
        <w:rPr>
          <w:szCs w:val="24"/>
        </w:rPr>
        <w:t>) 2025-01-15 Nr. LSNS-82-250115-00001.</w:t>
      </w:r>
    </w:p>
    <w:p w:rsidR="00374828" w:rsidRPr="006B2841" w:rsidRDefault="00374828" w:rsidP="00374828">
      <w:pPr>
        <w:ind w:firstLine="567"/>
        <w:jc w:val="both"/>
        <w:rPr>
          <w:szCs w:val="24"/>
        </w:rPr>
      </w:pPr>
    </w:p>
    <w:p w:rsidR="00374828" w:rsidRPr="006B2841" w:rsidRDefault="00374828" w:rsidP="00374828">
      <w:pPr>
        <w:ind w:firstLine="567"/>
        <w:jc w:val="both"/>
        <w:rPr>
          <w:szCs w:val="24"/>
        </w:rPr>
      </w:pPr>
    </w:p>
    <w:p w:rsidR="00374828" w:rsidRPr="006B2841" w:rsidRDefault="00374828" w:rsidP="00374828">
      <w:pPr>
        <w:ind w:firstLine="567"/>
        <w:jc w:val="both"/>
        <w:rPr>
          <w:b/>
          <w:bCs/>
          <w:szCs w:val="24"/>
          <w:u w:val="single"/>
        </w:rPr>
      </w:pPr>
      <w:r w:rsidRPr="006B2841">
        <w:rPr>
          <w:b/>
          <w:bCs/>
          <w:szCs w:val="24"/>
          <w:u w:val="single"/>
        </w:rPr>
        <w:t>Pranešimo ID 91621</w:t>
      </w:r>
    </w:p>
    <w:p w:rsidR="00374828" w:rsidRPr="006B2841" w:rsidRDefault="00374828" w:rsidP="00374828">
      <w:pPr>
        <w:ind w:firstLine="567"/>
        <w:jc w:val="both"/>
        <w:rPr>
          <w:szCs w:val="24"/>
        </w:rPr>
      </w:pPr>
      <w:r w:rsidRPr="006B2841">
        <w:rPr>
          <w:szCs w:val="24"/>
        </w:rPr>
        <w:t>Ar reikia įsivertinti medžių atkuriamąją vertę? Jei taip, nurodykite sumą.</w:t>
      </w:r>
    </w:p>
    <w:p w:rsidR="00374828" w:rsidRPr="006B2841" w:rsidRDefault="00374828" w:rsidP="00374828">
      <w:pPr>
        <w:ind w:firstLine="567"/>
        <w:jc w:val="both"/>
        <w:rPr>
          <w:sz w:val="22"/>
        </w:rPr>
      </w:pPr>
      <w:r w:rsidRPr="006B2841">
        <w:rPr>
          <w:b/>
          <w:szCs w:val="24"/>
        </w:rPr>
        <w:t xml:space="preserve">ATSAKYMAS: </w:t>
      </w:r>
      <w:r w:rsidRPr="006B2841">
        <w:t xml:space="preserve">Želdinių atkuriamoji vertė skaičiuojama LR Aplinkos ministro 2008 m. birželio 26 d. įsakymu Nr. D1-343 </w:t>
      </w:r>
      <w:r w:rsidRPr="006B2841">
        <w:rPr>
          <w:i/>
          <w:iCs/>
        </w:rPr>
        <w:t>(Nauja redakcija nuo 2023-08-24: Nr. </w:t>
      </w:r>
      <w:hyperlink r:id="rId5" w:tgtFrame="_parent" w:history="1">
        <w:r w:rsidRPr="006B2841">
          <w:rPr>
            <w:rStyle w:val="Hipersaitas"/>
            <w:i/>
            <w:iCs/>
          </w:rPr>
          <w:t>D1-289</w:t>
        </w:r>
      </w:hyperlink>
      <w:r w:rsidRPr="006B2841">
        <w:t>.</w:t>
      </w:r>
      <w:r w:rsidRPr="006B2841">
        <w:rPr>
          <w:i/>
          <w:iCs/>
        </w:rPr>
        <w:t xml:space="preserve"> </w:t>
      </w:r>
      <w:hyperlink r:id="rId6" w:history="1">
        <w:r w:rsidRPr="006B2841">
          <w:rPr>
            <w:rStyle w:val="Hipersaitas"/>
            <w:i/>
            <w:iCs/>
          </w:rPr>
          <w:t>Suvestinė redakcija nuo 2023-08-24</w:t>
        </w:r>
      </w:hyperlink>
      <w:r w:rsidRPr="006B2841">
        <w:rPr>
          <w:i/>
          <w:iCs/>
        </w:rPr>
        <w:t xml:space="preserve">) </w:t>
      </w:r>
      <w:r w:rsidRPr="006B2841">
        <w:t xml:space="preserve">patvirtintais Želdinių atkuriamosios vertės įkainiais. Medžių atkariamąja vertę prašome įsivertinti bendroje pasiūlymo kainoje. Preliminari projektuotojų paskaičiuota sumą 1266 EUR + PVM. </w:t>
      </w:r>
    </w:p>
    <w:p w:rsidR="00374828" w:rsidRPr="006B2841" w:rsidRDefault="00374828" w:rsidP="00374828">
      <w:pPr>
        <w:ind w:firstLine="567"/>
        <w:jc w:val="both"/>
        <w:rPr>
          <w:szCs w:val="24"/>
        </w:rPr>
      </w:pPr>
    </w:p>
    <w:p w:rsidR="00374828" w:rsidRPr="006B2841" w:rsidRDefault="00374828" w:rsidP="00374828">
      <w:pPr>
        <w:pStyle w:val="Pagrindiniotekstotrauka2"/>
        <w:tabs>
          <w:tab w:val="left" w:pos="7513"/>
        </w:tabs>
        <w:ind w:firstLine="567"/>
        <w:contextualSpacing/>
        <w:jc w:val="both"/>
        <w:rPr>
          <w:rFonts w:ascii="Times New Roman" w:hAnsi="Times New Roman"/>
          <w:sz w:val="24"/>
          <w:szCs w:val="24"/>
        </w:rPr>
      </w:pPr>
    </w:p>
    <w:p w:rsidR="00374828" w:rsidRPr="006B2841" w:rsidRDefault="00374828" w:rsidP="00374828">
      <w:pPr>
        <w:ind w:firstLine="567"/>
        <w:rPr>
          <w:b/>
          <w:szCs w:val="24"/>
          <w:u w:val="single"/>
        </w:rPr>
      </w:pPr>
      <w:r w:rsidRPr="006B2841">
        <w:rPr>
          <w:b/>
          <w:szCs w:val="24"/>
          <w:u w:val="single"/>
        </w:rPr>
        <w:t>Pranešimo ID 96886</w:t>
      </w:r>
    </w:p>
    <w:p w:rsidR="00374828" w:rsidRPr="006B2841" w:rsidRDefault="00374828" w:rsidP="00374828">
      <w:pPr>
        <w:ind w:firstLine="567"/>
        <w:rPr>
          <w:szCs w:val="24"/>
        </w:rPr>
      </w:pPr>
      <w:r w:rsidRPr="006B2841">
        <w:rPr>
          <w:szCs w:val="24"/>
        </w:rPr>
        <w:t>II-ame statybos etape, Pievų g. DKŽ 2.7. pozicijoje nurodoma įrengti ištekėjimo žiotis Ø250, nors pagal DKŽ nenumatoma kloti Ø250 vamzdyno. Prašome patikslinti žiočių diametrą. Taip pat papildykite brėžinius žiočių įrengimo detale bei nurodykite žiočių įrengimo vietą.</w:t>
      </w:r>
    </w:p>
    <w:p w:rsidR="00374828" w:rsidRPr="006B2841" w:rsidRDefault="00374828" w:rsidP="00374828">
      <w:pPr>
        <w:shd w:val="clear" w:color="auto" w:fill="FFFFFF"/>
        <w:ind w:firstLine="567"/>
        <w:contextualSpacing/>
        <w:jc w:val="both"/>
        <w:rPr>
          <w:szCs w:val="24"/>
        </w:rPr>
      </w:pPr>
      <w:r w:rsidRPr="006B2841">
        <w:rPr>
          <w:b/>
          <w:szCs w:val="24"/>
        </w:rPr>
        <w:t xml:space="preserve">ATSAKYMAS: </w:t>
      </w:r>
      <w:r w:rsidRPr="006B2841">
        <w:rPr>
          <w:szCs w:val="24"/>
        </w:rPr>
        <w:t>Pridedami patikslinti kiekiai. Žiočių diametras Ø250 mm. Įrengimo detalę paruošti darbo projekte.</w:t>
      </w:r>
    </w:p>
    <w:tbl>
      <w:tblPr>
        <w:tblW w:w="9629" w:type="dxa"/>
        <w:tblCellMar>
          <w:left w:w="0" w:type="dxa"/>
          <w:right w:w="0" w:type="dxa"/>
        </w:tblCellMar>
        <w:tblLook w:val="04A0" w:firstRow="1" w:lastRow="0" w:firstColumn="1" w:lastColumn="0" w:noHBand="0" w:noVBand="1"/>
      </w:tblPr>
      <w:tblGrid>
        <w:gridCol w:w="557"/>
        <w:gridCol w:w="4820"/>
        <w:gridCol w:w="1701"/>
        <w:gridCol w:w="1134"/>
        <w:gridCol w:w="1417"/>
      </w:tblGrid>
      <w:tr w:rsidR="00374828" w:rsidRPr="006B2841" w:rsidTr="0006666F">
        <w:trPr>
          <w:cantSplit/>
          <w:trHeight w:val="284"/>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74828" w:rsidRPr="006B2841" w:rsidRDefault="00374828" w:rsidP="00374828">
            <w:pPr>
              <w:numPr>
                <w:ilvl w:val="1"/>
                <w:numId w:val="4"/>
              </w:numPr>
              <w:rPr>
                <w:szCs w:val="24"/>
              </w:rPr>
            </w:pP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Nuotekų surinkimo tinklų plastikiniais PVC vamzdžiais d-200 klojimas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TS-2.1</w:t>
            </w:r>
          </w:p>
          <w:p w:rsidR="00374828" w:rsidRPr="006B2841" w:rsidRDefault="00374828" w:rsidP="0006666F">
            <w:pPr>
              <w:rPr>
                <w:szCs w:val="24"/>
              </w:rPr>
            </w:pPr>
            <w:r w:rsidRPr="006B2841">
              <w:rPr>
                <w:szCs w:val="24"/>
              </w:rPr>
              <w:t>TS-3.2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m</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60</w:t>
            </w:r>
          </w:p>
        </w:tc>
      </w:tr>
      <w:tr w:rsidR="00374828" w:rsidRPr="006B2841" w:rsidTr="0006666F">
        <w:trPr>
          <w:cantSplit/>
          <w:trHeight w:val="284"/>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74828" w:rsidRPr="006B2841" w:rsidRDefault="00374828" w:rsidP="00374828">
            <w:pPr>
              <w:numPr>
                <w:ilvl w:val="1"/>
                <w:numId w:val="4"/>
              </w:numPr>
              <w:rPr>
                <w:szCs w:val="24"/>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Nuotekų surinkimo tinklų plastikiniais PVC vamzdžiais d-250 klojimas</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TS-2.1</w:t>
            </w:r>
          </w:p>
          <w:p w:rsidR="00374828" w:rsidRPr="006B2841" w:rsidRDefault="00374828" w:rsidP="0006666F">
            <w:pPr>
              <w:rPr>
                <w:szCs w:val="24"/>
              </w:rPr>
            </w:pPr>
            <w:r w:rsidRPr="006B2841">
              <w:rPr>
                <w:szCs w:val="24"/>
              </w:rPr>
              <w:t>TS-3.2</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m</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74828" w:rsidRPr="006B2841" w:rsidRDefault="00374828" w:rsidP="0006666F">
            <w:pPr>
              <w:rPr>
                <w:szCs w:val="24"/>
              </w:rPr>
            </w:pPr>
            <w:r w:rsidRPr="006B2841">
              <w:rPr>
                <w:szCs w:val="24"/>
              </w:rPr>
              <w:t>5</w:t>
            </w:r>
          </w:p>
        </w:tc>
      </w:tr>
    </w:tbl>
    <w:p w:rsidR="00374828" w:rsidRPr="006B2841" w:rsidRDefault="00374828" w:rsidP="00374828">
      <w:pPr>
        <w:shd w:val="clear" w:color="auto" w:fill="FFFFFF"/>
        <w:ind w:firstLine="567"/>
        <w:contextualSpacing/>
        <w:jc w:val="both"/>
        <w:rPr>
          <w:b/>
          <w:szCs w:val="24"/>
        </w:rPr>
      </w:pPr>
    </w:p>
    <w:p w:rsidR="00CD7708" w:rsidRPr="001904F0" w:rsidRDefault="00CD7708" w:rsidP="00CD7708">
      <w:pPr>
        <w:pStyle w:val="Sraopastraipa"/>
        <w:widowControl w:val="0"/>
        <w:tabs>
          <w:tab w:val="left" w:pos="1276"/>
          <w:tab w:val="left" w:pos="1418"/>
        </w:tabs>
        <w:suppressAutoHyphens/>
        <w:ind w:left="0" w:firstLine="567"/>
        <w:contextualSpacing w:val="0"/>
        <w:rPr>
          <w:szCs w:val="24"/>
        </w:rPr>
      </w:pPr>
      <w:r>
        <w:rPr>
          <w:szCs w:val="24"/>
        </w:rPr>
        <w:t>Primename, kad pirkimo sąlygų 14.1. punkte nustatyta, kad „</w:t>
      </w:r>
      <w:r w:rsidRPr="00CD7708">
        <w:rPr>
          <w:b/>
          <w:i/>
          <w:szCs w:val="24"/>
        </w:rPr>
        <w:t xml:space="preserve">Pirkimo </w:t>
      </w:r>
      <w:r w:rsidRPr="00CD7708">
        <w:rPr>
          <w:b/>
          <w:i/>
          <w:szCs w:val="24"/>
        </w:rPr>
        <w:t>dokumentuose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tiekėjui reikia atlikti, kiekiu.</w:t>
      </w:r>
      <w:r>
        <w:rPr>
          <w:szCs w:val="24"/>
        </w:rPr>
        <w:t>“</w:t>
      </w:r>
    </w:p>
    <w:p w:rsidR="00374828" w:rsidRPr="00CD7708" w:rsidRDefault="00374828" w:rsidP="00374828">
      <w:pPr>
        <w:shd w:val="clear" w:color="auto" w:fill="FFFFFF"/>
        <w:ind w:firstLine="567"/>
        <w:contextualSpacing/>
        <w:jc w:val="both"/>
        <w:rPr>
          <w:szCs w:val="24"/>
        </w:rPr>
      </w:pPr>
    </w:p>
    <w:p w:rsidR="00CD7708" w:rsidRDefault="00CD7708" w:rsidP="00374828">
      <w:pPr>
        <w:shd w:val="clear" w:color="auto" w:fill="FFFFFF"/>
        <w:ind w:firstLine="567"/>
        <w:contextualSpacing/>
        <w:jc w:val="both"/>
        <w:rPr>
          <w:b/>
          <w:szCs w:val="24"/>
        </w:rPr>
      </w:pPr>
    </w:p>
    <w:p w:rsidR="00CD7708" w:rsidRDefault="00CD7708" w:rsidP="00374828">
      <w:pPr>
        <w:shd w:val="clear" w:color="auto" w:fill="FFFFFF"/>
        <w:ind w:firstLine="567"/>
        <w:contextualSpacing/>
        <w:jc w:val="both"/>
        <w:rPr>
          <w:b/>
          <w:szCs w:val="24"/>
        </w:rPr>
      </w:pPr>
    </w:p>
    <w:p w:rsidR="00CD7708" w:rsidRDefault="00CD7708" w:rsidP="00374828">
      <w:pPr>
        <w:shd w:val="clear" w:color="auto" w:fill="FFFFFF"/>
        <w:ind w:firstLine="567"/>
        <w:contextualSpacing/>
        <w:jc w:val="both"/>
        <w:rPr>
          <w:b/>
          <w:szCs w:val="24"/>
        </w:rPr>
      </w:pPr>
    </w:p>
    <w:p w:rsidR="00CD7708" w:rsidRDefault="00CD7708" w:rsidP="00374828">
      <w:pPr>
        <w:shd w:val="clear" w:color="auto" w:fill="FFFFFF"/>
        <w:ind w:firstLine="567"/>
        <w:contextualSpacing/>
        <w:jc w:val="both"/>
        <w:rPr>
          <w:b/>
          <w:szCs w:val="24"/>
        </w:rPr>
      </w:pPr>
    </w:p>
    <w:p w:rsidR="00CD7708" w:rsidRDefault="00CD7708" w:rsidP="00374828">
      <w:pPr>
        <w:shd w:val="clear" w:color="auto" w:fill="FFFFFF"/>
        <w:ind w:firstLine="567"/>
        <w:contextualSpacing/>
        <w:jc w:val="both"/>
        <w:rPr>
          <w:b/>
          <w:szCs w:val="24"/>
        </w:rPr>
      </w:pPr>
    </w:p>
    <w:p w:rsidR="00CD7708" w:rsidRPr="006B2841" w:rsidRDefault="00CD7708" w:rsidP="00374828">
      <w:pPr>
        <w:shd w:val="clear" w:color="auto" w:fill="FFFFFF"/>
        <w:ind w:firstLine="567"/>
        <w:contextualSpacing/>
        <w:jc w:val="both"/>
        <w:rPr>
          <w:b/>
          <w:szCs w:val="24"/>
        </w:rPr>
      </w:pPr>
    </w:p>
    <w:p w:rsidR="00374828" w:rsidRPr="006B2841" w:rsidRDefault="00374828" w:rsidP="00374828">
      <w:pPr>
        <w:shd w:val="clear" w:color="auto" w:fill="FFFFFF"/>
        <w:ind w:firstLine="567"/>
        <w:contextualSpacing/>
        <w:jc w:val="both"/>
        <w:rPr>
          <w:b/>
          <w:szCs w:val="24"/>
          <w:u w:val="single"/>
        </w:rPr>
      </w:pPr>
      <w:r w:rsidRPr="006B2841">
        <w:rPr>
          <w:b/>
          <w:szCs w:val="24"/>
          <w:u w:val="single"/>
        </w:rPr>
        <w:lastRenderedPageBreak/>
        <w:t>Pranešimo ID 97880</w:t>
      </w:r>
    </w:p>
    <w:p w:rsidR="00374828" w:rsidRPr="006B2841" w:rsidRDefault="00374828" w:rsidP="00374828">
      <w:pPr>
        <w:shd w:val="clear" w:color="auto" w:fill="FFFFFF"/>
        <w:ind w:firstLine="567"/>
        <w:contextualSpacing/>
        <w:jc w:val="both"/>
        <w:rPr>
          <w:b/>
          <w:szCs w:val="24"/>
        </w:rPr>
      </w:pPr>
    </w:p>
    <w:p w:rsidR="00374828" w:rsidRPr="006B2841" w:rsidRDefault="00374828" w:rsidP="00374828">
      <w:pPr>
        <w:ind w:firstLine="567"/>
        <w:rPr>
          <w:szCs w:val="24"/>
        </w:rPr>
      </w:pPr>
      <w:r w:rsidRPr="006B2841">
        <w:rPr>
          <w:b/>
          <w:bCs/>
          <w:szCs w:val="24"/>
        </w:rPr>
        <w:t>1)  2.8.1 specifikacija,</w:t>
      </w:r>
      <w:r w:rsidRPr="006B2841">
        <w:rPr>
          <w:szCs w:val="24"/>
        </w:rPr>
        <w:t xml:space="preserve"> </w:t>
      </w:r>
    </w:p>
    <w:p w:rsidR="00374828" w:rsidRPr="006B2841" w:rsidRDefault="00374828" w:rsidP="00374828">
      <w:pPr>
        <w:ind w:firstLine="567"/>
        <w:rPr>
          <w:szCs w:val="24"/>
        </w:rPr>
      </w:pPr>
      <w:r w:rsidRPr="006B2841">
        <w:rPr>
          <w:szCs w:val="24"/>
        </w:rPr>
        <w:t xml:space="preserve">Prašome panaikinti:  konkrečius svorio, </w:t>
      </w:r>
      <w:proofErr w:type="spellStart"/>
      <w:r w:rsidRPr="006B2841">
        <w:rPr>
          <w:szCs w:val="24"/>
        </w:rPr>
        <w:t>gabaritinių</w:t>
      </w:r>
      <w:proofErr w:type="spellEnd"/>
      <w:r w:rsidRPr="006B2841">
        <w:rPr>
          <w:szCs w:val="24"/>
        </w:rPr>
        <w:t xml:space="preserve"> matmenų ir šviestuvų suprojektuoto ploto, diodų kiekio ir srovės matricoje reikalavimus.  Prašome panaikinti konkretaus </w:t>
      </w:r>
      <w:proofErr w:type="spellStart"/>
      <w:r w:rsidRPr="006B2841">
        <w:rPr>
          <w:szCs w:val="24"/>
        </w:rPr>
        <w:t>maitininimo</w:t>
      </w:r>
      <w:proofErr w:type="spellEnd"/>
      <w:r w:rsidRPr="006B2841">
        <w:rPr>
          <w:szCs w:val="24"/>
        </w:rPr>
        <w:t xml:space="preserve"> šaltinio reikalavimus LED30-1F/740: 110 tipas - </w:t>
      </w:r>
      <w:proofErr w:type="spellStart"/>
      <w:r w:rsidRPr="006B2841">
        <w:rPr>
          <w:szCs w:val="24"/>
        </w:rPr>
        <w:t>Xi</w:t>
      </w:r>
      <w:proofErr w:type="spellEnd"/>
      <w:r w:rsidRPr="006B2841">
        <w:rPr>
          <w:szCs w:val="24"/>
        </w:rPr>
        <w:t xml:space="preserve"> FP 40W 0.3-1.0A SNLDAE230V C123 </w:t>
      </w:r>
      <w:proofErr w:type="spellStart"/>
      <w:r w:rsidRPr="006B2841">
        <w:rPr>
          <w:szCs w:val="24"/>
        </w:rPr>
        <w:t>sXt</w:t>
      </w:r>
      <w:proofErr w:type="spellEnd"/>
    </w:p>
    <w:p w:rsidR="00374828" w:rsidRPr="006B2841" w:rsidRDefault="00374828" w:rsidP="00374828">
      <w:pPr>
        <w:ind w:firstLine="567"/>
        <w:rPr>
          <w:szCs w:val="24"/>
        </w:rPr>
      </w:pPr>
      <w:r w:rsidRPr="006B2841">
        <w:rPr>
          <w:szCs w:val="24"/>
        </w:rPr>
        <w:t>Prašome išimti konkretaus gamintojo brošiūrą iš techninės specifikacijos</w:t>
      </w:r>
    </w:p>
    <w:p w:rsidR="00374828" w:rsidRPr="006B2841" w:rsidRDefault="00374828" w:rsidP="00374828">
      <w:pPr>
        <w:ind w:firstLine="567"/>
        <w:rPr>
          <w:szCs w:val="24"/>
        </w:rPr>
      </w:pPr>
    </w:p>
    <w:p w:rsidR="00374828" w:rsidRPr="006B2841" w:rsidRDefault="00374828" w:rsidP="00374828">
      <w:pPr>
        <w:ind w:firstLine="567"/>
        <w:rPr>
          <w:szCs w:val="24"/>
        </w:rPr>
      </w:pPr>
      <w:r>
        <w:rPr>
          <w:noProof/>
          <w:szCs w:val="24"/>
          <w:lang w:eastAsia="lt-LT"/>
        </w:rPr>
        <w:fldChar w:fldCharType="begin"/>
      </w:r>
      <w:r>
        <w:rPr>
          <w:noProof/>
          <w:szCs w:val="24"/>
          <w:lang w:eastAsia="lt-LT"/>
        </w:rPr>
        <w:instrText xml:space="preserve"> INCLUDEPICTURE  "cid:174100492267c5a07ad5e12463946237@elvaradas.lt" \* MERGEFORMATINET </w:instrText>
      </w:r>
      <w:r>
        <w:rPr>
          <w:noProof/>
          <w:szCs w:val="24"/>
          <w:lang w:eastAsia="lt-LT"/>
        </w:rPr>
        <w:fldChar w:fldCharType="separate"/>
      </w:r>
      <w:r w:rsidR="00CD7708">
        <w:rPr>
          <w:noProof/>
          <w:szCs w:val="24"/>
          <w:lang w:eastAsia="lt-LT"/>
        </w:rPr>
        <w:fldChar w:fldCharType="begin"/>
      </w:r>
      <w:r w:rsidR="00CD7708">
        <w:rPr>
          <w:noProof/>
          <w:szCs w:val="24"/>
          <w:lang w:eastAsia="lt-LT"/>
        </w:rPr>
        <w:instrText xml:space="preserve"> </w:instrText>
      </w:r>
      <w:r w:rsidR="00CD7708">
        <w:rPr>
          <w:noProof/>
          <w:szCs w:val="24"/>
          <w:lang w:eastAsia="lt-LT"/>
        </w:rPr>
        <w:instrText>INCLUDEPICTURE  "cid:174100492267c5a07ad5e1246394623</w:instrText>
      </w:r>
      <w:r w:rsidR="00CD7708">
        <w:rPr>
          <w:noProof/>
          <w:szCs w:val="24"/>
          <w:lang w:eastAsia="lt-LT"/>
        </w:rPr>
        <w:instrText>7@elvaradas.lt" \* MERGEFORMATINET</w:instrText>
      </w:r>
      <w:r w:rsidR="00CD7708">
        <w:rPr>
          <w:noProof/>
          <w:szCs w:val="24"/>
          <w:lang w:eastAsia="lt-LT"/>
        </w:rPr>
        <w:instrText xml:space="preserve"> </w:instrText>
      </w:r>
      <w:r w:rsidR="00CD7708">
        <w:rPr>
          <w:noProof/>
          <w:szCs w:val="24"/>
          <w:lang w:eastAsia="lt-LT"/>
        </w:rPr>
        <w:fldChar w:fldCharType="separate"/>
      </w:r>
      <w:r w:rsidR="00CD7708">
        <w:rPr>
          <w:noProof/>
          <w:szCs w:val="24"/>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veikslėlis, kuriame yra tekstas, ekrano kopija, Šriftas, dizainas&#10;&#10;Dirbtinio intelekto sugeneruotas turinys gali būti neteisingas." style="width:313.2pt;height:508.8pt;visibility:visible">
            <v:imagedata r:id="rId7" r:href="rId8"/>
          </v:shape>
        </w:pict>
      </w:r>
      <w:r w:rsidR="00CD7708">
        <w:rPr>
          <w:noProof/>
          <w:szCs w:val="24"/>
          <w:lang w:eastAsia="lt-LT"/>
        </w:rPr>
        <w:fldChar w:fldCharType="end"/>
      </w:r>
      <w:r>
        <w:rPr>
          <w:noProof/>
          <w:szCs w:val="24"/>
          <w:lang w:eastAsia="lt-LT"/>
        </w:rPr>
        <w:fldChar w:fldCharType="end"/>
      </w:r>
    </w:p>
    <w:p w:rsidR="00374828" w:rsidRPr="006B2841" w:rsidRDefault="00374828" w:rsidP="00374828">
      <w:pPr>
        <w:ind w:firstLine="567"/>
        <w:rPr>
          <w:szCs w:val="24"/>
        </w:rPr>
      </w:pPr>
      <w:r w:rsidRPr="006B2841">
        <w:rPr>
          <w:szCs w:val="24"/>
        </w:rPr>
        <w:t xml:space="preserve">Šių parametrų visuma tinka tik vieno gamintojo šviestuvams. </w:t>
      </w:r>
    </w:p>
    <w:p w:rsidR="00374828" w:rsidRPr="006B2841" w:rsidRDefault="00374828" w:rsidP="00374828">
      <w:pPr>
        <w:ind w:firstLine="567"/>
        <w:rPr>
          <w:szCs w:val="24"/>
        </w:rPr>
      </w:pPr>
      <w:r w:rsidRPr="006B2841">
        <w:rPr>
          <w:szCs w:val="24"/>
        </w:rPr>
        <w:t xml:space="preserve">Prašome paaiškinti šį specifikacijos punktą: Naktinis automatinis temdymas </w:t>
      </w:r>
      <w:proofErr w:type="spellStart"/>
      <w:r w:rsidRPr="006B2841">
        <w:rPr>
          <w:szCs w:val="24"/>
        </w:rPr>
        <w:t>Dynadimmer</w:t>
      </w:r>
      <w:proofErr w:type="spellEnd"/>
      <w:r w:rsidRPr="006B2841">
        <w:rPr>
          <w:szCs w:val="24"/>
        </w:rPr>
        <w:t xml:space="preserve"> (DDF), funkcija D18</w:t>
      </w:r>
    </w:p>
    <w:p w:rsidR="00374828" w:rsidRDefault="00374828" w:rsidP="00374828">
      <w:pPr>
        <w:ind w:firstLine="567"/>
        <w:rPr>
          <w:szCs w:val="24"/>
        </w:rPr>
      </w:pPr>
    </w:p>
    <w:p w:rsidR="00CD7708" w:rsidRPr="006B2841" w:rsidRDefault="00CD7708" w:rsidP="00374828">
      <w:pPr>
        <w:ind w:firstLine="567"/>
        <w:rPr>
          <w:szCs w:val="24"/>
        </w:rPr>
      </w:pPr>
    </w:p>
    <w:p w:rsidR="00374828" w:rsidRPr="006B2841" w:rsidRDefault="00374828" w:rsidP="00374828">
      <w:pPr>
        <w:ind w:firstLine="567"/>
        <w:rPr>
          <w:szCs w:val="24"/>
        </w:rPr>
      </w:pPr>
      <w:r w:rsidRPr="006B2841">
        <w:rPr>
          <w:b/>
          <w:bCs/>
          <w:szCs w:val="24"/>
        </w:rPr>
        <w:lastRenderedPageBreak/>
        <w:t>2)  2.8.2 specifikacija,</w:t>
      </w:r>
      <w:r w:rsidRPr="006B2841">
        <w:rPr>
          <w:szCs w:val="24"/>
        </w:rPr>
        <w:t xml:space="preserve"> </w:t>
      </w:r>
    </w:p>
    <w:p w:rsidR="00374828" w:rsidRPr="006B2841" w:rsidRDefault="00374828" w:rsidP="00374828">
      <w:pPr>
        <w:ind w:firstLine="567"/>
        <w:rPr>
          <w:szCs w:val="24"/>
        </w:rPr>
      </w:pPr>
      <w:r w:rsidRPr="006B2841">
        <w:rPr>
          <w:szCs w:val="24"/>
        </w:rPr>
        <w:t xml:space="preserve">Prašome panaikinti:  konkrečius svorio, </w:t>
      </w:r>
      <w:proofErr w:type="spellStart"/>
      <w:r w:rsidRPr="006B2841">
        <w:rPr>
          <w:szCs w:val="24"/>
        </w:rPr>
        <w:t>gabaritinių</w:t>
      </w:r>
      <w:proofErr w:type="spellEnd"/>
      <w:r w:rsidRPr="006B2841">
        <w:rPr>
          <w:szCs w:val="24"/>
        </w:rPr>
        <w:t xml:space="preserve"> matmenų ir šviestuvų suprojektuoto ploto, diodų kiekio ir srovės matricoje reikalavimus.  Prašome panaikinti konkretaus </w:t>
      </w:r>
      <w:proofErr w:type="spellStart"/>
      <w:r w:rsidRPr="006B2841">
        <w:rPr>
          <w:szCs w:val="24"/>
        </w:rPr>
        <w:t>maitininimo</w:t>
      </w:r>
      <w:proofErr w:type="spellEnd"/>
      <w:r w:rsidRPr="006B2841">
        <w:rPr>
          <w:szCs w:val="24"/>
        </w:rPr>
        <w:t xml:space="preserve"> šaltinio reikalavimus LED40-1F/740: 110 tipas - </w:t>
      </w:r>
      <w:proofErr w:type="spellStart"/>
      <w:r w:rsidRPr="006B2841">
        <w:rPr>
          <w:szCs w:val="24"/>
        </w:rPr>
        <w:t>Xi</w:t>
      </w:r>
      <w:proofErr w:type="spellEnd"/>
      <w:r w:rsidRPr="006B2841">
        <w:rPr>
          <w:szCs w:val="24"/>
        </w:rPr>
        <w:t xml:space="preserve"> FP 40W 0.3-1.0A SNLDAE230V C123 </w:t>
      </w:r>
      <w:proofErr w:type="spellStart"/>
      <w:r w:rsidRPr="006B2841">
        <w:rPr>
          <w:szCs w:val="24"/>
        </w:rPr>
        <w:t>sXt</w:t>
      </w:r>
      <w:proofErr w:type="spellEnd"/>
    </w:p>
    <w:p w:rsidR="00374828" w:rsidRPr="006B2841" w:rsidRDefault="00374828" w:rsidP="00374828">
      <w:pPr>
        <w:ind w:firstLine="567"/>
        <w:rPr>
          <w:szCs w:val="24"/>
        </w:rPr>
      </w:pPr>
      <w:r w:rsidRPr="006B2841">
        <w:rPr>
          <w:szCs w:val="24"/>
        </w:rPr>
        <w:t>Prašome išimti konkretaus gamintojo brošiūrą iš techninės specifikacijos</w:t>
      </w:r>
    </w:p>
    <w:p w:rsidR="00374828" w:rsidRPr="006B2841" w:rsidRDefault="00374828" w:rsidP="00374828">
      <w:pPr>
        <w:ind w:firstLine="567"/>
        <w:rPr>
          <w:szCs w:val="24"/>
        </w:rPr>
      </w:pPr>
      <w:r>
        <w:rPr>
          <w:noProof/>
          <w:szCs w:val="24"/>
          <w:lang w:eastAsia="lt-LT"/>
        </w:rPr>
        <w:fldChar w:fldCharType="begin"/>
      </w:r>
      <w:r>
        <w:rPr>
          <w:noProof/>
          <w:szCs w:val="24"/>
          <w:lang w:eastAsia="lt-LT"/>
        </w:rPr>
        <w:instrText xml:space="preserve"> INCLUDEPICTURE  "cid:174100492267c5a07ad7ca8649829372@elvaradas.lt" \* MERGEFORMATINET </w:instrText>
      </w:r>
      <w:r>
        <w:rPr>
          <w:noProof/>
          <w:szCs w:val="24"/>
          <w:lang w:eastAsia="lt-LT"/>
        </w:rPr>
        <w:fldChar w:fldCharType="separate"/>
      </w:r>
      <w:r w:rsidR="00CD7708">
        <w:rPr>
          <w:noProof/>
          <w:szCs w:val="24"/>
          <w:lang w:eastAsia="lt-LT"/>
        </w:rPr>
        <w:fldChar w:fldCharType="begin"/>
      </w:r>
      <w:r w:rsidR="00CD7708">
        <w:rPr>
          <w:noProof/>
          <w:szCs w:val="24"/>
          <w:lang w:eastAsia="lt-LT"/>
        </w:rPr>
        <w:instrText xml:space="preserve"> </w:instrText>
      </w:r>
      <w:r w:rsidR="00CD7708">
        <w:rPr>
          <w:noProof/>
          <w:szCs w:val="24"/>
          <w:lang w:eastAsia="lt-LT"/>
        </w:rPr>
        <w:instrText>INCLUDEPICTURE  "cid:174100492267c5a07ad7ca8649829372@elvaradas.lt" \* MERGEFOR</w:instrText>
      </w:r>
      <w:r w:rsidR="00CD7708">
        <w:rPr>
          <w:noProof/>
          <w:szCs w:val="24"/>
          <w:lang w:eastAsia="lt-LT"/>
        </w:rPr>
        <w:instrText>MATINET</w:instrText>
      </w:r>
      <w:r w:rsidR="00CD7708">
        <w:rPr>
          <w:noProof/>
          <w:szCs w:val="24"/>
          <w:lang w:eastAsia="lt-LT"/>
        </w:rPr>
        <w:instrText xml:space="preserve"> </w:instrText>
      </w:r>
      <w:r w:rsidR="00CD7708">
        <w:rPr>
          <w:noProof/>
          <w:szCs w:val="24"/>
          <w:lang w:eastAsia="lt-LT"/>
        </w:rPr>
        <w:fldChar w:fldCharType="separate"/>
      </w:r>
      <w:r w:rsidR="00CD7708">
        <w:rPr>
          <w:noProof/>
          <w:szCs w:val="24"/>
          <w:lang w:eastAsia="lt-LT"/>
        </w:rPr>
        <w:pict>
          <v:shape id="_x0000_i1026" type="#_x0000_t75" alt="Paveikslėlis, kuriame yra tekstas, ekrano kopija, Šriftas, dokumentas&#10;&#10;Dirbtinio intelekto sugeneruotas turinys gali būti neteisingas." style="width:297pt;height:479.4pt;visibility:visible">
            <v:imagedata r:id="rId9" r:href="rId10"/>
          </v:shape>
        </w:pict>
      </w:r>
      <w:r w:rsidR="00CD7708">
        <w:rPr>
          <w:noProof/>
          <w:szCs w:val="24"/>
          <w:lang w:eastAsia="lt-LT"/>
        </w:rPr>
        <w:fldChar w:fldCharType="end"/>
      </w:r>
      <w:r>
        <w:rPr>
          <w:noProof/>
          <w:szCs w:val="24"/>
          <w:lang w:eastAsia="lt-LT"/>
        </w:rPr>
        <w:fldChar w:fldCharType="end"/>
      </w:r>
    </w:p>
    <w:p w:rsidR="00374828" w:rsidRPr="006B2841" w:rsidRDefault="00374828" w:rsidP="00374828">
      <w:pPr>
        <w:ind w:firstLine="567"/>
        <w:rPr>
          <w:szCs w:val="24"/>
        </w:rPr>
      </w:pPr>
    </w:p>
    <w:p w:rsidR="00374828" w:rsidRPr="006B2841" w:rsidRDefault="00374828" w:rsidP="00374828">
      <w:pPr>
        <w:ind w:firstLine="567"/>
        <w:rPr>
          <w:szCs w:val="24"/>
        </w:rPr>
      </w:pPr>
      <w:r w:rsidRPr="006B2841">
        <w:rPr>
          <w:szCs w:val="24"/>
        </w:rPr>
        <w:t xml:space="preserve">Šių parametrų visuma tinka tik vieno gamintojo šviestuvams. </w:t>
      </w:r>
    </w:p>
    <w:p w:rsidR="00374828" w:rsidRPr="006B2841" w:rsidRDefault="00374828" w:rsidP="00374828">
      <w:pPr>
        <w:ind w:firstLine="567"/>
        <w:rPr>
          <w:szCs w:val="24"/>
        </w:rPr>
      </w:pPr>
    </w:p>
    <w:p w:rsidR="00374828" w:rsidRPr="006B2841" w:rsidRDefault="00374828" w:rsidP="00374828">
      <w:pPr>
        <w:ind w:firstLine="567"/>
        <w:rPr>
          <w:szCs w:val="24"/>
        </w:rPr>
      </w:pPr>
      <w:r w:rsidRPr="006B2841">
        <w:rPr>
          <w:szCs w:val="24"/>
        </w:rPr>
        <w:t xml:space="preserve">Prašome paaiškinti šį specifikacijos punktą: Naktinis automatinis temdymas </w:t>
      </w:r>
      <w:proofErr w:type="spellStart"/>
      <w:r w:rsidRPr="006B2841">
        <w:rPr>
          <w:szCs w:val="24"/>
        </w:rPr>
        <w:t>Dynadimmer</w:t>
      </w:r>
      <w:proofErr w:type="spellEnd"/>
      <w:r w:rsidRPr="006B2841">
        <w:rPr>
          <w:szCs w:val="24"/>
        </w:rPr>
        <w:t xml:space="preserve"> (DDF), funkcija D18</w:t>
      </w:r>
    </w:p>
    <w:p w:rsidR="00374828" w:rsidRPr="006B2841" w:rsidRDefault="00374828" w:rsidP="00374828">
      <w:pPr>
        <w:ind w:firstLine="567"/>
        <w:rPr>
          <w:szCs w:val="24"/>
        </w:rPr>
      </w:pPr>
    </w:p>
    <w:p w:rsidR="00374828" w:rsidRPr="006B2841" w:rsidRDefault="00374828" w:rsidP="00374828">
      <w:pPr>
        <w:ind w:firstLine="567"/>
        <w:rPr>
          <w:szCs w:val="24"/>
        </w:rPr>
      </w:pPr>
      <w:r w:rsidRPr="006B2841">
        <w:rPr>
          <w:b/>
          <w:bCs/>
          <w:szCs w:val="24"/>
        </w:rPr>
        <w:t xml:space="preserve">3)  2.8.3 specifikacija, </w:t>
      </w:r>
    </w:p>
    <w:p w:rsidR="00374828" w:rsidRPr="006B2841" w:rsidRDefault="00374828" w:rsidP="00374828">
      <w:pPr>
        <w:ind w:firstLine="567"/>
        <w:rPr>
          <w:szCs w:val="24"/>
        </w:rPr>
      </w:pPr>
      <w:r w:rsidRPr="006B2841">
        <w:rPr>
          <w:szCs w:val="24"/>
        </w:rPr>
        <w:t xml:space="preserve">Prašome panaikinti:  konkrečius svorio, </w:t>
      </w:r>
      <w:proofErr w:type="spellStart"/>
      <w:r w:rsidRPr="006B2841">
        <w:rPr>
          <w:szCs w:val="24"/>
        </w:rPr>
        <w:t>gabaritinių</w:t>
      </w:r>
      <w:proofErr w:type="spellEnd"/>
      <w:r w:rsidRPr="006B2841">
        <w:rPr>
          <w:szCs w:val="24"/>
        </w:rPr>
        <w:t xml:space="preserve"> matmenų ir šviestuvų suprojektuoto ploto, diodų kiekio ir srovės matricoje reikalavimus.  Prašome panaikinti konkretaus </w:t>
      </w:r>
      <w:proofErr w:type="spellStart"/>
      <w:r w:rsidRPr="006B2841">
        <w:rPr>
          <w:szCs w:val="24"/>
        </w:rPr>
        <w:t>maitininimo</w:t>
      </w:r>
      <w:proofErr w:type="spellEnd"/>
      <w:r w:rsidRPr="006B2841">
        <w:rPr>
          <w:szCs w:val="24"/>
        </w:rPr>
        <w:t xml:space="preserve"> šaltinio reikalavimus BGP391: </w:t>
      </w:r>
      <w:proofErr w:type="spellStart"/>
      <w:r w:rsidRPr="006B2841">
        <w:rPr>
          <w:szCs w:val="24"/>
        </w:rPr>
        <w:t>Xi</w:t>
      </w:r>
      <w:proofErr w:type="spellEnd"/>
      <w:r w:rsidRPr="006B2841">
        <w:rPr>
          <w:szCs w:val="24"/>
        </w:rPr>
        <w:t xml:space="preserve"> FP 0.2-0.7A SNLDAE 230V S175 (Q-17tipas)</w:t>
      </w:r>
    </w:p>
    <w:p w:rsidR="00374828" w:rsidRPr="006B2841" w:rsidRDefault="00374828" w:rsidP="00374828">
      <w:pPr>
        <w:ind w:firstLine="567"/>
        <w:rPr>
          <w:szCs w:val="24"/>
        </w:rPr>
      </w:pPr>
      <w:r w:rsidRPr="006B2841">
        <w:rPr>
          <w:szCs w:val="24"/>
        </w:rPr>
        <w:lastRenderedPageBreak/>
        <w:t>Prašome išimti konkretaus gamintojo brošiūrą iš techninės specifikacijos</w:t>
      </w:r>
    </w:p>
    <w:p w:rsidR="00374828" w:rsidRPr="006B2841" w:rsidRDefault="00374828" w:rsidP="00374828">
      <w:pPr>
        <w:ind w:firstLine="567"/>
        <w:rPr>
          <w:szCs w:val="24"/>
        </w:rPr>
      </w:pPr>
    </w:p>
    <w:p w:rsidR="00374828" w:rsidRPr="006B2841" w:rsidRDefault="00374828" w:rsidP="00374828">
      <w:pPr>
        <w:ind w:firstLine="567"/>
        <w:rPr>
          <w:szCs w:val="24"/>
        </w:rPr>
      </w:pPr>
      <w:r>
        <w:rPr>
          <w:noProof/>
          <w:szCs w:val="24"/>
          <w:lang w:eastAsia="lt-LT"/>
        </w:rPr>
        <w:fldChar w:fldCharType="begin"/>
      </w:r>
      <w:r>
        <w:rPr>
          <w:noProof/>
          <w:szCs w:val="24"/>
          <w:lang w:eastAsia="lt-LT"/>
        </w:rPr>
        <w:instrText xml:space="preserve"> INCLUDEPICTURE  "cid:174100492267c5a07ad9d1a119835696@elvaradas.lt" \* MERGEFORMATINET </w:instrText>
      </w:r>
      <w:r>
        <w:rPr>
          <w:noProof/>
          <w:szCs w:val="24"/>
          <w:lang w:eastAsia="lt-LT"/>
        </w:rPr>
        <w:fldChar w:fldCharType="separate"/>
      </w:r>
      <w:r w:rsidR="00CD7708">
        <w:rPr>
          <w:noProof/>
          <w:szCs w:val="24"/>
          <w:lang w:eastAsia="lt-LT"/>
        </w:rPr>
        <w:fldChar w:fldCharType="begin"/>
      </w:r>
      <w:r w:rsidR="00CD7708">
        <w:rPr>
          <w:noProof/>
          <w:szCs w:val="24"/>
          <w:lang w:eastAsia="lt-LT"/>
        </w:rPr>
        <w:instrText xml:space="preserve"> </w:instrText>
      </w:r>
      <w:r w:rsidR="00CD7708">
        <w:rPr>
          <w:noProof/>
          <w:szCs w:val="24"/>
          <w:lang w:eastAsia="lt-LT"/>
        </w:rPr>
        <w:instrText>INCLUDEPICTURE  "cid:174100492267c5a07ad9d1a119835696@elvaradas.lt" \* MERGEFORMATINET</w:instrText>
      </w:r>
      <w:r w:rsidR="00CD7708">
        <w:rPr>
          <w:noProof/>
          <w:szCs w:val="24"/>
          <w:lang w:eastAsia="lt-LT"/>
        </w:rPr>
        <w:instrText xml:space="preserve"> </w:instrText>
      </w:r>
      <w:r w:rsidR="00CD7708">
        <w:rPr>
          <w:noProof/>
          <w:szCs w:val="24"/>
          <w:lang w:eastAsia="lt-LT"/>
        </w:rPr>
        <w:fldChar w:fldCharType="separate"/>
      </w:r>
      <w:r w:rsidR="00CD7708">
        <w:rPr>
          <w:noProof/>
          <w:szCs w:val="24"/>
          <w:lang w:eastAsia="lt-LT"/>
        </w:rPr>
        <w:pict>
          <v:shape id="_x0000_i1027" type="#_x0000_t75" style="width:229.2pt;height:460.2pt;visibility:visible">
            <v:imagedata r:id="rId11" r:href="rId12"/>
          </v:shape>
        </w:pict>
      </w:r>
      <w:r w:rsidR="00CD7708">
        <w:rPr>
          <w:noProof/>
          <w:szCs w:val="24"/>
          <w:lang w:eastAsia="lt-LT"/>
        </w:rPr>
        <w:fldChar w:fldCharType="end"/>
      </w:r>
      <w:r>
        <w:rPr>
          <w:noProof/>
          <w:szCs w:val="24"/>
          <w:lang w:eastAsia="lt-LT"/>
        </w:rPr>
        <w:fldChar w:fldCharType="end"/>
      </w:r>
    </w:p>
    <w:p w:rsidR="00374828" w:rsidRPr="006B2841" w:rsidRDefault="00374828" w:rsidP="00374828">
      <w:pPr>
        <w:ind w:firstLine="567"/>
        <w:rPr>
          <w:szCs w:val="24"/>
        </w:rPr>
      </w:pPr>
      <w:r w:rsidRPr="006B2841">
        <w:rPr>
          <w:szCs w:val="24"/>
        </w:rPr>
        <w:t xml:space="preserve">Šių parametrų visuma tinka tik vieno gamintojo šviestuvams. </w:t>
      </w:r>
    </w:p>
    <w:p w:rsidR="00374828" w:rsidRPr="006B2841" w:rsidRDefault="00374828" w:rsidP="00374828">
      <w:pPr>
        <w:ind w:firstLine="567"/>
        <w:rPr>
          <w:szCs w:val="24"/>
        </w:rPr>
      </w:pPr>
    </w:p>
    <w:p w:rsidR="00374828" w:rsidRPr="006B2841" w:rsidRDefault="00374828" w:rsidP="00374828">
      <w:pPr>
        <w:ind w:firstLine="567"/>
        <w:rPr>
          <w:szCs w:val="24"/>
        </w:rPr>
      </w:pPr>
      <w:r w:rsidRPr="006B2841">
        <w:rPr>
          <w:b/>
          <w:szCs w:val="24"/>
        </w:rPr>
        <w:t>ATSAKYMAS</w:t>
      </w:r>
      <w:r w:rsidRPr="006B2841">
        <w:rPr>
          <w:szCs w:val="24"/>
        </w:rPr>
        <w:t>: pridedame patikslintas šviestuvų specifikacijas.</w:t>
      </w:r>
    </w:p>
    <w:p w:rsidR="00374828" w:rsidRPr="006B2841" w:rsidRDefault="00374828" w:rsidP="00374828">
      <w:pPr>
        <w:ind w:firstLine="567"/>
        <w:rPr>
          <w:szCs w:val="24"/>
        </w:rPr>
      </w:pPr>
    </w:p>
    <w:p w:rsidR="00374828" w:rsidRPr="006B2841" w:rsidRDefault="00374828" w:rsidP="00374828">
      <w:pPr>
        <w:shd w:val="clear" w:color="auto" w:fill="FFFFFF"/>
        <w:ind w:firstLine="567"/>
        <w:contextualSpacing/>
        <w:jc w:val="both"/>
        <w:rPr>
          <w:b/>
          <w:szCs w:val="24"/>
        </w:rPr>
      </w:pPr>
    </w:p>
    <w:p w:rsidR="00374828" w:rsidRPr="006B2841" w:rsidRDefault="00374828" w:rsidP="00374828">
      <w:pPr>
        <w:ind w:firstLine="567"/>
        <w:contextualSpacing/>
        <w:jc w:val="both"/>
        <w:rPr>
          <w:b/>
          <w:szCs w:val="24"/>
        </w:rPr>
      </w:pPr>
      <w:r w:rsidRPr="006B2841">
        <w:rPr>
          <w:b/>
          <w:szCs w:val="24"/>
          <w:u w:val="single"/>
        </w:rPr>
        <w:t>Pranešimo ID 98032</w:t>
      </w:r>
    </w:p>
    <w:p w:rsidR="00374828" w:rsidRPr="006B2841" w:rsidRDefault="00374828" w:rsidP="00374828">
      <w:pPr>
        <w:ind w:firstLine="567"/>
        <w:rPr>
          <w:szCs w:val="24"/>
          <w:highlight w:val="green"/>
        </w:rPr>
      </w:pPr>
    </w:p>
    <w:p w:rsidR="00374828" w:rsidRPr="006B2841" w:rsidRDefault="00374828" w:rsidP="00374828">
      <w:pPr>
        <w:pStyle w:val="Sraopastraipa"/>
        <w:numPr>
          <w:ilvl w:val="3"/>
          <w:numId w:val="1"/>
        </w:numPr>
        <w:tabs>
          <w:tab w:val="left" w:pos="851"/>
          <w:tab w:val="left" w:pos="4035"/>
        </w:tabs>
        <w:ind w:left="0" w:firstLine="567"/>
        <w:rPr>
          <w:szCs w:val="24"/>
        </w:rPr>
      </w:pPr>
      <w:r w:rsidRPr="006B2841">
        <w:rPr>
          <w:szCs w:val="24"/>
        </w:rPr>
        <w:t>Prašome patikslinti, ar tiekėjai savo pasiūlyme turi įsivertinti kertamų medžių atkuriamąją vertę, nurodytą projekto bendrojoje dalyje – 1266 EUR be PVM?</w:t>
      </w:r>
    </w:p>
    <w:p w:rsidR="00374828" w:rsidRPr="006B2841" w:rsidRDefault="00374828" w:rsidP="00374828">
      <w:pPr>
        <w:ind w:firstLine="567"/>
        <w:jc w:val="both"/>
        <w:rPr>
          <w:sz w:val="22"/>
        </w:rPr>
      </w:pPr>
      <w:r w:rsidRPr="006B2841">
        <w:rPr>
          <w:b/>
          <w:szCs w:val="24"/>
        </w:rPr>
        <w:t>ATSAKYMAS</w:t>
      </w:r>
      <w:r w:rsidRPr="006B2841">
        <w:rPr>
          <w:szCs w:val="24"/>
        </w:rPr>
        <w:t xml:space="preserve">: </w:t>
      </w:r>
      <w:r w:rsidRPr="006B2841">
        <w:t xml:space="preserve">Želdinių atkuriamoji vertė skaičiuojama LR Aplinkos ministro 2008 m. birželio 26 d. įsakymu Nr. D1-343 </w:t>
      </w:r>
      <w:r w:rsidRPr="006B2841">
        <w:rPr>
          <w:i/>
          <w:iCs/>
        </w:rPr>
        <w:t>(Nauja redakcija nuo 2023-08-24: Nr. </w:t>
      </w:r>
      <w:hyperlink r:id="rId13" w:tgtFrame="_parent" w:history="1">
        <w:r w:rsidRPr="006B2841">
          <w:rPr>
            <w:rStyle w:val="Hipersaitas"/>
            <w:i/>
            <w:iCs/>
          </w:rPr>
          <w:t>D1-289</w:t>
        </w:r>
      </w:hyperlink>
      <w:r w:rsidRPr="006B2841">
        <w:t>.</w:t>
      </w:r>
      <w:r w:rsidRPr="006B2841">
        <w:rPr>
          <w:i/>
          <w:iCs/>
        </w:rPr>
        <w:t xml:space="preserve"> </w:t>
      </w:r>
      <w:hyperlink r:id="rId14" w:history="1">
        <w:r w:rsidRPr="006B2841">
          <w:rPr>
            <w:rStyle w:val="Hipersaitas"/>
            <w:i/>
            <w:iCs/>
          </w:rPr>
          <w:t>Suvestinė redakcija nuo 2023-08-24</w:t>
        </w:r>
      </w:hyperlink>
      <w:r w:rsidRPr="006B2841">
        <w:rPr>
          <w:i/>
          <w:iCs/>
        </w:rPr>
        <w:t xml:space="preserve">) </w:t>
      </w:r>
      <w:r w:rsidRPr="006B2841">
        <w:t xml:space="preserve">patvirtintais Želdinių atkuriamosios vertės įkainiais. Medžių atkariamąja vertę prašome įsivertinti bendroje pasiūlymo kainoje. Preliminari projektuotojų paskaičiuota sumą 1266 EUR + PVM. </w:t>
      </w:r>
    </w:p>
    <w:p w:rsidR="00374828" w:rsidRPr="006B2841" w:rsidRDefault="00374828" w:rsidP="00374828">
      <w:pPr>
        <w:pStyle w:val="Sraopastraipa"/>
        <w:tabs>
          <w:tab w:val="left" w:pos="851"/>
          <w:tab w:val="left" w:pos="4035"/>
        </w:tabs>
        <w:ind w:left="0" w:firstLine="567"/>
        <w:rPr>
          <w:szCs w:val="24"/>
        </w:rPr>
      </w:pPr>
    </w:p>
    <w:p w:rsidR="00374828" w:rsidRPr="006B2841" w:rsidRDefault="00374828" w:rsidP="00374828">
      <w:pPr>
        <w:pStyle w:val="Sraopastraipa"/>
        <w:numPr>
          <w:ilvl w:val="3"/>
          <w:numId w:val="1"/>
        </w:numPr>
        <w:tabs>
          <w:tab w:val="left" w:pos="851"/>
          <w:tab w:val="left" w:pos="4035"/>
        </w:tabs>
        <w:ind w:left="0" w:firstLine="567"/>
        <w:jc w:val="left"/>
        <w:rPr>
          <w:szCs w:val="24"/>
        </w:rPr>
      </w:pPr>
      <w:r w:rsidRPr="006B2841">
        <w:rPr>
          <w:szCs w:val="24"/>
        </w:rPr>
        <w:lastRenderedPageBreak/>
        <w:t>Prašome patvirtinti, kad susisiekimo dalies suvestiniame sąnaudų kiekių žiniaraštyje nurodytas betoninių pereinamų gatvės bordiūrų 100.15.30/22 ant C20/25 betono pagrindo įrengimas (kairiniai/dešininiai) – 11/11 m (I etape) reiškia, kad ir kairinių, ir dešininių yra po 11 m.</w:t>
      </w:r>
    </w:p>
    <w:p w:rsidR="00374828" w:rsidRPr="006B2841" w:rsidRDefault="00374828" w:rsidP="00374828">
      <w:pPr>
        <w:tabs>
          <w:tab w:val="left" w:pos="851"/>
        </w:tabs>
        <w:ind w:firstLine="567"/>
        <w:rPr>
          <w:szCs w:val="24"/>
        </w:rPr>
      </w:pPr>
      <w:r w:rsidRPr="006B2841">
        <w:rPr>
          <w:b/>
          <w:szCs w:val="24"/>
        </w:rPr>
        <w:t>ATSAKYMAS</w:t>
      </w:r>
      <w:r w:rsidRPr="006B2841">
        <w:rPr>
          <w:szCs w:val="24"/>
        </w:rPr>
        <w:t>: taip kairinių ir dešininių po 11 m.</w:t>
      </w:r>
    </w:p>
    <w:p w:rsidR="00374828" w:rsidRPr="006B2841" w:rsidRDefault="00374828" w:rsidP="00374828">
      <w:pPr>
        <w:tabs>
          <w:tab w:val="left" w:pos="851"/>
        </w:tabs>
        <w:ind w:firstLine="567"/>
        <w:rPr>
          <w:szCs w:val="24"/>
        </w:rPr>
      </w:pPr>
    </w:p>
    <w:p w:rsidR="00374828" w:rsidRPr="006B2841" w:rsidRDefault="00374828" w:rsidP="00374828">
      <w:pPr>
        <w:pStyle w:val="Sraopastraipa"/>
        <w:numPr>
          <w:ilvl w:val="3"/>
          <w:numId w:val="1"/>
        </w:numPr>
        <w:tabs>
          <w:tab w:val="left" w:pos="851"/>
          <w:tab w:val="left" w:pos="4035"/>
        </w:tabs>
        <w:ind w:left="0" w:firstLine="567"/>
        <w:jc w:val="left"/>
        <w:rPr>
          <w:szCs w:val="24"/>
        </w:rPr>
      </w:pPr>
      <w:r w:rsidRPr="006B2841">
        <w:rPr>
          <w:szCs w:val="24"/>
        </w:rPr>
        <w:t>Prašome patvirtinti, kad susisiekimo dalies suvestiniame sąnaudų kiekių žiniaraštyje nurodytas betoninių pereinamų gatvės bordiūrų 100.15.30/22 ant C20/25 betono pagrindo įrengimas (kairiniai/dešininiai) - 23/23 m (II etape) reiškia, kad ir kairinių, ir dešininių yra po 23 m.</w:t>
      </w:r>
    </w:p>
    <w:p w:rsidR="00374828" w:rsidRPr="006B2841" w:rsidRDefault="00374828" w:rsidP="00374828">
      <w:pPr>
        <w:tabs>
          <w:tab w:val="left" w:pos="851"/>
        </w:tabs>
        <w:ind w:firstLine="567"/>
        <w:rPr>
          <w:szCs w:val="24"/>
        </w:rPr>
      </w:pPr>
      <w:r w:rsidRPr="006B2841">
        <w:rPr>
          <w:b/>
          <w:szCs w:val="24"/>
        </w:rPr>
        <w:t>ATSAKYMAS</w:t>
      </w:r>
      <w:r w:rsidRPr="006B2841">
        <w:rPr>
          <w:szCs w:val="24"/>
        </w:rPr>
        <w:t>: taip kairinių ir dešininių po 23 m.</w:t>
      </w:r>
    </w:p>
    <w:p w:rsidR="00374828" w:rsidRPr="006B2841" w:rsidRDefault="00374828" w:rsidP="00374828">
      <w:pPr>
        <w:tabs>
          <w:tab w:val="left" w:pos="851"/>
        </w:tabs>
        <w:ind w:firstLine="567"/>
        <w:rPr>
          <w:szCs w:val="24"/>
        </w:rPr>
      </w:pPr>
    </w:p>
    <w:p w:rsidR="00374828" w:rsidRPr="006B2841" w:rsidRDefault="00374828" w:rsidP="00374828">
      <w:pPr>
        <w:pStyle w:val="Sraopastraipa"/>
        <w:numPr>
          <w:ilvl w:val="3"/>
          <w:numId w:val="1"/>
        </w:numPr>
        <w:tabs>
          <w:tab w:val="left" w:pos="851"/>
          <w:tab w:val="left" w:pos="4035"/>
        </w:tabs>
        <w:ind w:left="0" w:firstLine="567"/>
        <w:jc w:val="left"/>
        <w:rPr>
          <w:szCs w:val="24"/>
        </w:rPr>
      </w:pPr>
      <w:r w:rsidRPr="006B2841">
        <w:rPr>
          <w:szCs w:val="24"/>
        </w:rPr>
        <w:t>Projekto Nuotekų šalinimo dalies II etapo suvestiniame sąnaudų kiekių žiniaraštyje nurodytas Nuotekų surinkimo tinklų plastikiniais PVC vamzdžiais d- 200 klojimas (ilgis 65 m), o projekto brėžiniuose prie žiočių nurodytas ir PVC d250 vamzdis, L=4,2 m. patikslinkite, kokius kiekius vertintis tiekėjams.</w:t>
      </w:r>
    </w:p>
    <w:p w:rsidR="00374828" w:rsidRPr="006B2841" w:rsidRDefault="00374828" w:rsidP="00374828">
      <w:pPr>
        <w:pStyle w:val="Sraopastraipa"/>
        <w:tabs>
          <w:tab w:val="left" w:pos="4035"/>
        </w:tabs>
        <w:ind w:left="0" w:firstLine="567"/>
        <w:rPr>
          <w:szCs w:val="24"/>
        </w:rPr>
      </w:pPr>
    </w:p>
    <w:p w:rsidR="00374828" w:rsidRPr="006B2841" w:rsidRDefault="00374828" w:rsidP="00374828">
      <w:pPr>
        <w:pStyle w:val="Sraopastraipa"/>
        <w:tabs>
          <w:tab w:val="left" w:pos="4035"/>
        </w:tabs>
        <w:ind w:left="0" w:firstLine="567"/>
        <w:rPr>
          <w:szCs w:val="24"/>
        </w:rPr>
      </w:pPr>
      <w:r w:rsidRPr="006B2841">
        <w:rPr>
          <w:b/>
          <w:szCs w:val="24"/>
        </w:rPr>
        <w:t>ATSAKYMAS</w:t>
      </w:r>
      <w:r w:rsidRPr="006B2841">
        <w:rPr>
          <w:szCs w:val="24"/>
        </w:rPr>
        <w:t xml:space="preserve">: kiekiai patikslinti: </w:t>
      </w:r>
    </w:p>
    <w:tbl>
      <w:tblPr>
        <w:tblStyle w:val="Lentelstinklelis"/>
        <w:tblW w:w="9776" w:type="dxa"/>
        <w:jc w:val="center"/>
        <w:tblLayout w:type="fixed"/>
        <w:tblLook w:val="04A0" w:firstRow="1" w:lastRow="0" w:firstColumn="1" w:lastColumn="0" w:noHBand="0" w:noVBand="1"/>
      </w:tblPr>
      <w:tblGrid>
        <w:gridCol w:w="421"/>
        <w:gridCol w:w="5386"/>
        <w:gridCol w:w="1559"/>
        <w:gridCol w:w="1134"/>
        <w:gridCol w:w="1276"/>
      </w:tblGrid>
      <w:tr w:rsidR="00374828" w:rsidRPr="006B2841" w:rsidTr="0006666F">
        <w:trPr>
          <w:cantSplit/>
          <w:trHeight w:val="284"/>
          <w:jc w:val="center"/>
        </w:trPr>
        <w:tc>
          <w:tcPr>
            <w:tcW w:w="421" w:type="dxa"/>
            <w:tcBorders>
              <w:top w:val="single" w:sz="4" w:space="0" w:color="auto"/>
              <w:left w:val="single" w:sz="4" w:space="0" w:color="auto"/>
              <w:bottom w:val="single" w:sz="4" w:space="0" w:color="auto"/>
              <w:right w:val="single" w:sz="4" w:space="0" w:color="auto"/>
            </w:tcBorders>
            <w:vAlign w:val="center"/>
          </w:tcPr>
          <w:p w:rsidR="00374828" w:rsidRPr="006B2841" w:rsidRDefault="00374828" w:rsidP="00374828">
            <w:pPr>
              <w:pStyle w:val="Sraopastraipa"/>
              <w:numPr>
                <w:ilvl w:val="1"/>
                <w:numId w:val="4"/>
              </w:numPr>
              <w:tabs>
                <w:tab w:val="left" w:pos="4035"/>
              </w:tabs>
              <w:ind w:left="0" w:firstLine="567"/>
              <w:jc w:val="center"/>
              <w:rPr>
                <w:szCs w:val="24"/>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35"/>
              <w:rPr>
                <w:szCs w:val="24"/>
              </w:rPr>
            </w:pPr>
            <w:r w:rsidRPr="006B2841">
              <w:rPr>
                <w:szCs w:val="24"/>
              </w:rPr>
              <w:t>Nuotekų surinkimo tinklų plastikiniais PVC vamzdžiais d-200 klojimas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567"/>
              <w:rPr>
                <w:szCs w:val="24"/>
              </w:rPr>
            </w:pPr>
            <w:r w:rsidRPr="006B2841">
              <w:rPr>
                <w:szCs w:val="24"/>
              </w:rPr>
              <w:t>TS-2.1</w:t>
            </w:r>
          </w:p>
          <w:p w:rsidR="00374828" w:rsidRPr="006B2841" w:rsidRDefault="00374828" w:rsidP="0006666F">
            <w:pPr>
              <w:pStyle w:val="Sraopastraipa"/>
              <w:tabs>
                <w:tab w:val="left" w:pos="4035"/>
              </w:tabs>
              <w:ind w:left="0" w:firstLine="567"/>
              <w:rPr>
                <w:szCs w:val="24"/>
              </w:rPr>
            </w:pPr>
            <w:r w:rsidRPr="006B2841">
              <w:rPr>
                <w:szCs w:val="24"/>
              </w:rPr>
              <w:t>TS-3.2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567"/>
              <w:rPr>
                <w:szCs w:val="24"/>
              </w:rPr>
            </w:pPr>
            <w:r w:rsidRPr="006B2841">
              <w:rPr>
                <w:szCs w:val="24"/>
              </w:rPr>
              <w:t>m</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567"/>
              <w:rPr>
                <w:szCs w:val="24"/>
              </w:rPr>
            </w:pPr>
            <w:r w:rsidRPr="006B2841">
              <w:rPr>
                <w:szCs w:val="24"/>
              </w:rPr>
              <w:t>60</w:t>
            </w:r>
          </w:p>
        </w:tc>
      </w:tr>
      <w:tr w:rsidR="00374828" w:rsidRPr="006B2841" w:rsidTr="0006666F">
        <w:trPr>
          <w:cantSplit/>
          <w:trHeight w:val="284"/>
          <w:jc w:val="center"/>
        </w:trPr>
        <w:tc>
          <w:tcPr>
            <w:tcW w:w="421" w:type="dxa"/>
            <w:tcBorders>
              <w:top w:val="single" w:sz="4" w:space="0" w:color="auto"/>
              <w:left w:val="single" w:sz="4" w:space="0" w:color="auto"/>
              <w:bottom w:val="single" w:sz="4" w:space="0" w:color="auto"/>
              <w:right w:val="single" w:sz="4" w:space="0" w:color="auto"/>
            </w:tcBorders>
            <w:vAlign w:val="center"/>
          </w:tcPr>
          <w:p w:rsidR="00374828" w:rsidRPr="006B2841" w:rsidRDefault="00374828" w:rsidP="00374828">
            <w:pPr>
              <w:pStyle w:val="Sraopastraipa"/>
              <w:numPr>
                <w:ilvl w:val="1"/>
                <w:numId w:val="4"/>
              </w:numPr>
              <w:tabs>
                <w:tab w:val="left" w:pos="4035"/>
              </w:tabs>
              <w:ind w:left="0" w:firstLine="567"/>
              <w:jc w:val="center"/>
              <w:rPr>
                <w:szCs w:val="24"/>
              </w:rPr>
            </w:pPr>
          </w:p>
        </w:tc>
        <w:tc>
          <w:tcPr>
            <w:tcW w:w="5386"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35"/>
              <w:rPr>
                <w:szCs w:val="24"/>
              </w:rPr>
            </w:pPr>
            <w:r w:rsidRPr="006B2841">
              <w:rPr>
                <w:szCs w:val="24"/>
              </w:rPr>
              <w:t>Nuotekų surinkimo tinklų plastikiniais PVC vamzdžiais d-250 klojimas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567"/>
              <w:rPr>
                <w:szCs w:val="24"/>
              </w:rPr>
            </w:pPr>
            <w:r w:rsidRPr="006B2841">
              <w:rPr>
                <w:szCs w:val="24"/>
              </w:rPr>
              <w:t>TS-2.1</w:t>
            </w:r>
          </w:p>
          <w:p w:rsidR="00374828" w:rsidRPr="006B2841" w:rsidRDefault="00374828" w:rsidP="0006666F">
            <w:pPr>
              <w:pStyle w:val="Sraopastraipa"/>
              <w:tabs>
                <w:tab w:val="left" w:pos="4035"/>
              </w:tabs>
              <w:ind w:left="0" w:firstLine="567"/>
              <w:rPr>
                <w:szCs w:val="24"/>
              </w:rPr>
            </w:pPr>
            <w:r w:rsidRPr="006B2841">
              <w:rPr>
                <w:szCs w:val="24"/>
              </w:rPr>
              <w:t>TS-3.2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567"/>
              <w:rPr>
                <w:szCs w:val="24"/>
              </w:rPr>
            </w:pPr>
            <w:r w:rsidRPr="006B2841">
              <w:rPr>
                <w:szCs w:val="24"/>
              </w:rPr>
              <w:t>m</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4828" w:rsidRPr="006B2841" w:rsidRDefault="00374828" w:rsidP="0006666F">
            <w:pPr>
              <w:pStyle w:val="Sraopastraipa"/>
              <w:tabs>
                <w:tab w:val="left" w:pos="4035"/>
              </w:tabs>
              <w:ind w:left="0" w:firstLine="567"/>
              <w:rPr>
                <w:szCs w:val="24"/>
              </w:rPr>
            </w:pPr>
            <w:r w:rsidRPr="006B2841">
              <w:rPr>
                <w:szCs w:val="24"/>
              </w:rPr>
              <w:t>5</w:t>
            </w:r>
          </w:p>
        </w:tc>
      </w:tr>
    </w:tbl>
    <w:p w:rsidR="00374828" w:rsidRPr="006B2841" w:rsidRDefault="00374828" w:rsidP="00374828">
      <w:pPr>
        <w:pStyle w:val="Sraopastraipa"/>
        <w:tabs>
          <w:tab w:val="left" w:pos="4035"/>
        </w:tabs>
        <w:ind w:left="0" w:firstLine="567"/>
        <w:rPr>
          <w:szCs w:val="24"/>
        </w:rPr>
      </w:pPr>
    </w:p>
    <w:p w:rsidR="00374828" w:rsidRPr="006B2841" w:rsidRDefault="00374828" w:rsidP="00374828">
      <w:pPr>
        <w:pStyle w:val="Sraopastraipa"/>
        <w:numPr>
          <w:ilvl w:val="3"/>
          <w:numId w:val="1"/>
        </w:numPr>
        <w:tabs>
          <w:tab w:val="left" w:pos="851"/>
          <w:tab w:val="left" w:pos="4035"/>
        </w:tabs>
        <w:ind w:left="0" w:firstLine="567"/>
        <w:jc w:val="left"/>
        <w:rPr>
          <w:szCs w:val="24"/>
        </w:rPr>
      </w:pPr>
      <w:r w:rsidRPr="006B2841">
        <w:rPr>
          <w:szCs w:val="24"/>
        </w:rPr>
        <w:t xml:space="preserve">Projekto susisiekimo dalies suvestiniame sąnaudų kiekių žiniaraštyje nurodytas tranšėjos užpylimas stambiagrūdžiu smėliu ir sutankinimas (I etape – 79 m3, II etape – 53 m3), tačiau drenažo įrengimo detalėje šis darbas nenumatytas, ant filtruojančios </w:t>
      </w:r>
      <w:proofErr w:type="spellStart"/>
      <w:r w:rsidRPr="006B2841">
        <w:rPr>
          <w:szCs w:val="24"/>
        </w:rPr>
        <w:t>geosintetinės</w:t>
      </w:r>
      <w:proofErr w:type="spellEnd"/>
      <w:r w:rsidRPr="006B2841">
        <w:rPr>
          <w:szCs w:val="24"/>
        </w:rPr>
        <w:t xml:space="preserve"> medžiagos iš karto įrengiamas šalčiui atsparus sluoksnis. Patikslinkite, ar tiekėjams reikia vertintis nurodytą tranšėjos užpylimą stambiagrūdžiu smėliu ir sutankinimą.</w:t>
      </w:r>
    </w:p>
    <w:p w:rsidR="00374828" w:rsidRPr="006B2841" w:rsidRDefault="00374828" w:rsidP="00374828">
      <w:pPr>
        <w:pStyle w:val="Sraopastraipa"/>
        <w:tabs>
          <w:tab w:val="left" w:pos="4035"/>
        </w:tabs>
        <w:ind w:left="0" w:firstLine="567"/>
        <w:rPr>
          <w:szCs w:val="24"/>
        </w:rPr>
      </w:pPr>
      <w:r w:rsidRPr="00CD7708">
        <w:rPr>
          <w:b/>
          <w:szCs w:val="24"/>
        </w:rPr>
        <w:t>ATSAKYMAS</w:t>
      </w:r>
      <w:r w:rsidRPr="006B2841">
        <w:rPr>
          <w:szCs w:val="24"/>
        </w:rPr>
        <w:t>: drenažo tranšėjos užpylimas smėlio kiekiu nurodytas žiniaraščiuose. Šis kiekis nepriskaičiuotas prie šalčiui atsparaus sluoksnio kiekio, todėl drenažo tranšėjos užpylimo kiekį reikia įsivertinti.</w:t>
      </w:r>
    </w:p>
    <w:p w:rsidR="00374828" w:rsidRDefault="00374828" w:rsidP="00374828">
      <w:pPr>
        <w:tabs>
          <w:tab w:val="left" w:pos="4035"/>
        </w:tabs>
        <w:ind w:firstLine="567"/>
        <w:rPr>
          <w:szCs w:val="24"/>
        </w:rPr>
      </w:pPr>
    </w:p>
    <w:p w:rsidR="00CD7708" w:rsidRPr="001904F0" w:rsidRDefault="00CD7708" w:rsidP="00CD7708">
      <w:pPr>
        <w:pStyle w:val="Sraopastraipa"/>
        <w:widowControl w:val="0"/>
        <w:tabs>
          <w:tab w:val="left" w:pos="1276"/>
          <w:tab w:val="left" w:pos="1418"/>
        </w:tabs>
        <w:suppressAutoHyphens/>
        <w:ind w:left="0" w:firstLine="567"/>
        <w:contextualSpacing w:val="0"/>
        <w:rPr>
          <w:szCs w:val="24"/>
        </w:rPr>
      </w:pPr>
      <w:r>
        <w:rPr>
          <w:szCs w:val="24"/>
        </w:rPr>
        <w:t>Primename, kad pirkimo sąlygų 14.1. punkte nustatyta, kad „</w:t>
      </w:r>
      <w:r w:rsidRPr="00CD7708">
        <w:rPr>
          <w:b/>
          <w:i/>
          <w:szCs w:val="24"/>
        </w:rPr>
        <w:t>Pirkimo dokumentuose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tiekėjui reikia atlikti, kiekiu.</w:t>
      </w:r>
      <w:r>
        <w:rPr>
          <w:szCs w:val="24"/>
        </w:rPr>
        <w:t>“</w:t>
      </w:r>
    </w:p>
    <w:p w:rsidR="00CD7708" w:rsidRPr="006B2841" w:rsidRDefault="00CD7708" w:rsidP="00374828">
      <w:pPr>
        <w:tabs>
          <w:tab w:val="left" w:pos="4035"/>
        </w:tabs>
        <w:ind w:firstLine="567"/>
        <w:rPr>
          <w:szCs w:val="24"/>
        </w:rPr>
      </w:pPr>
    </w:p>
    <w:p w:rsidR="00374828" w:rsidRPr="006B2841" w:rsidRDefault="00374828" w:rsidP="00374828">
      <w:pPr>
        <w:shd w:val="clear" w:color="auto" w:fill="FFFFFF"/>
        <w:ind w:firstLine="567"/>
        <w:contextualSpacing/>
        <w:jc w:val="both"/>
        <w:rPr>
          <w:b/>
          <w:szCs w:val="24"/>
        </w:rPr>
      </w:pPr>
    </w:p>
    <w:p w:rsidR="00374828" w:rsidRPr="006B2841" w:rsidRDefault="00374828" w:rsidP="00374828">
      <w:pPr>
        <w:shd w:val="clear" w:color="auto" w:fill="FFFFFF"/>
        <w:ind w:firstLine="567"/>
        <w:contextualSpacing/>
        <w:jc w:val="both"/>
        <w:rPr>
          <w:b/>
          <w:szCs w:val="24"/>
          <w:u w:val="single"/>
        </w:rPr>
      </w:pPr>
      <w:r w:rsidRPr="006B2841">
        <w:rPr>
          <w:b/>
          <w:szCs w:val="24"/>
          <w:u w:val="single"/>
        </w:rPr>
        <w:t>Pranešimo ID 98796</w:t>
      </w:r>
    </w:p>
    <w:p w:rsidR="00374828" w:rsidRPr="006B2841" w:rsidRDefault="00374828" w:rsidP="00374828">
      <w:pPr>
        <w:shd w:val="clear" w:color="auto" w:fill="FFFFFF"/>
        <w:ind w:firstLine="567"/>
        <w:contextualSpacing/>
        <w:jc w:val="both"/>
        <w:rPr>
          <w:b/>
          <w:szCs w:val="24"/>
          <w:u w:val="single"/>
        </w:rPr>
      </w:pPr>
    </w:p>
    <w:p w:rsidR="00374828" w:rsidRPr="006B2841" w:rsidRDefault="00374828" w:rsidP="00374828">
      <w:pPr>
        <w:ind w:firstLine="567"/>
        <w:jc w:val="both"/>
        <w:rPr>
          <w:szCs w:val="24"/>
        </w:rPr>
      </w:pPr>
      <w:r w:rsidRPr="006B2841">
        <w:rPr>
          <w:szCs w:val="24"/>
        </w:rPr>
        <w:t>Ar „2_Pirkimo_salygu_2_priedas_Veiklu_sarasas“ reikia nurodyti koks kiekvieną mėnesį planuojamas darbų įvykdymas?</w:t>
      </w:r>
    </w:p>
    <w:p w:rsidR="00374828" w:rsidRPr="006B2841" w:rsidRDefault="00374828" w:rsidP="00374828">
      <w:pPr>
        <w:shd w:val="clear" w:color="auto" w:fill="FFFFFF"/>
        <w:ind w:firstLine="567"/>
        <w:contextualSpacing/>
        <w:jc w:val="both"/>
        <w:rPr>
          <w:szCs w:val="24"/>
        </w:rPr>
      </w:pPr>
      <w:r w:rsidRPr="006B2841">
        <w:rPr>
          <w:b/>
          <w:szCs w:val="24"/>
        </w:rPr>
        <w:t xml:space="preserve">ATSAKYMAS: </w:t>
      </w:r>
      <w:r w:rsidRPr="006B2841">
        <w:rPr>
          <w:szCs w:val="24"/>
        </w:rPr>
        <w:t>Pirkimo sąlygų 2 priede Veiklų sąraše reikia nurodyti Darbų grupių (etapų) kainas. Darbų vykdymo grafiką turės parengti  ir su PO suderinti tik pirkimą laimėjęs tiekėjas per 5 darbo dienas nuo sutarties įsigaliojimo dienos.</w:t>
      </w:r>
    </w:p>
    <w:p w:rsidR="00374828" w:rsidRPr="006B2841" w:rsidRDefault="00374828" w:rsidP="00374828">
      <w:pPr>
        <w:shd w:val="clear" w:color="auto" w:fill="FFFFFF"/>
        <w:ind w:firstLine="567"/>
        <w:contextualSpacing/>
        <w:jc w:val="both"/>
        <w:rPr>
          <w:szCs w:val="24"/>
        </w:rPr>
      </w:pPr>
    </w:p>
    <w:p w:rsidR="00374828" w:rsidRPr="006B2841" w:rsidRDefault="00374828" w:rsidP="00374828">
      <w:pPr>
        <w:ind w:firstLine="567"/>
        <w:rPr>
          <w:b/>
          <w:bCs/>
          <w:szCs w:val="24"/>
          <w:u w:val="single"/>
        </w:rPr>
      </w:pPr>
      <w:r w:rsidRPr="006B2841">
        <w:rPr>
          <w:b/>
          <w:bCs/>
          <w:szCs w:val="24"/>
          <w:u w:val="single"/>
        </w:rPr>
        <w:t>Pranešimo ID 99475</w:t>
      </w:r>
    </w:p>
    <w:p w:rsidR="00374828" w:rsidRPr="006B2841" w:rsidRDefault="00374828" w:rsidP="00374828">
      <w:pPr>
        <w:ind w:firstLine="567"/>
        <w:rPr>
          <w:szCs w:val="24"/>
        </w:rPr>
      </w:pPr>
    </w:p>
    <w:p w:rsidR="00374828" w:rsidRPr="006B2841" w:rsidRDefault="00374828" w:rsidP="00374828">
      <w:pPr>
        <w:numPr>
          <w:ilvl w:val="0"/>
          <w:numId w:val="2"/>
        </w:numPr>
        <w:tabs>
          <w:tab w:val="left" w:pos="993"/>
        </w:tabs>
        <w:ind w:left="0" w:firstLine="567"/>
        <w:rPr>
          <w:szCs w:val="24"/>
        </w:rPr>
      </w:pPr>
      <w:r w:rsidRPr="006B2841">
        <w:rPr>
          <w:szCs w:val="24"/>
        </w:rPr>
        <w:t xml:space="preserve">Projekto susisiekimo dalies I etapo suvestiniame sąnaudų kiekių žiniaraštyje nurodytas filtruojančios </w:t>
      </w:r>
      <w:proofErr w:type="spellStart"/>
      <w:r w:rsidRPr="006B2841">
        <w:rPr>
          <w:szCs w:val="24"/>
        </w:rPr>
        <w:t>geosintetinės</w:t>
      </w:r>
      <w:proofErr w:type="spellEnd"/>
      <w:r w:rsidRPr="006B2841">
        <w:rPr>
          <w:szCs w:val="24"/>
        </w:rPr>
        <w:t xml:space="preserve"> medžiagos paklojimas (svoris ≥ 170 g/m2) – 444 m2, tačiau pagal projekto brėžinius randame 474 m2. Patikslinkite, kurį kiekį vertintis tiekėjams.</w:t>
      </w:r>
    </w:p>
    <w:p w:rsidR="00374828" w:rsidRPr="006B2841" w:rsidRDefault="00374828" w:rsidP="00374828">
      <w:pPr>
        <w:tabs>
          <w:tab w:val="left" w:pos="993"/>
        </w:tabs>
        <w:ind w:firstLine="567"/>
        <w:rPr>
          <w:szCs w:val="24"/>
        </w:rPr>
      </w:pPr>
      <w:r w:rsidRPr="006B2841">
        <w:rPr>
          <w:b/>
          <w:szCs w:val="24"/>
        </w:rPr>
        <w:lastRenderedPageBreak/>
        <w:t>ATSKYMAS</w:t>
      </w:r>
      <w:r w:rsidRPr="006B2841">
        <w:rPr>
          <w:szCs w:val="24"/>
        </w:rPr>
        <w:t xml:space="preserve"> vertintis: 444 m2.</w:t>
      </w:r>
    </w:p>
    <w:p w:rsidR="00374828" w:rsidRPr="006B2841" w:rsidRDefault="00374828" w:rsidP="00374828">
      <w:pPr>
        <w:tabs>
          <w:tab w:val="left" w:pos="993"/>
        </w:tabs>
        <w:ind w:firstLine="567"/>
        <w:rPr>
          <w:szCs w:val="24"/>
          <w:lang w:val="en-GB"/>
        </w:rPr>
      </w:pPr>
    </w:p>
    <w:p w:rsidR="00374828" w:rsidRPr="006B2841" w:rsidRDefault="00374828" w:rsidP="00374828">
      <w:pPr>
        <w:numPr>
          <w:ilvl w:val="0"/>
          <w:numId w:val="2"/>
        </w:numPr>
        <w:tabs>
          <w:tab w:val="left" w:pos="993"/>
        </w:tabs>
        <w:ind w:left="0" w:firstLine="567"/>
        <w:rPr>
          <w:szCs w:val="24"/>
        </w:rPr>
      </w:pPr>
      <w:r w:rsidRPr="006B2841">
        <w:rPr>
          <w:szCs w:val="24"/>
        </w:rPr>
        <w:t>Projekto susisiekimo dalies I etapo suvestiniame sąnaudų kiekių žiniaraštyje nurodytas betoninių nužemintų gatvės bordiūrų 100.15.22 ant C20/25 betono pagrindo įrengimas – 77 m, o pagal projekto brėžinius randame 120 m. Patikslinkite, kurį kiekį vertintis tiekėjams.</w:t>
      </w:r>
    </w:p>
    <w:p w:rsidR="00374828" w:rsidRPr="006B2841" w:rsidRDefault="00374828" w:rsidP="00374828">
      <w:pPr>
        <w:tabs>
          <w:tab w:val="left" w:pos="993"/>
        </w:tabs>
        <w:ind w:firstLine="567"/>
        <w:rPr>
          <w:szCs w:val="24"/>
        </w:rPr>
      </w:pPr>
      <w:r w:rsidRPr="006B2841">
        <w:rPr>
          <w:b/>
          <w:szCs w:val="24"/>
        </w:rPr>
        <w:t>ATSAKYMAS</w:t>
      </w:r>
      <w:r w:rsidRPr="006B2841">
        <w:rPr>
          <w:szCs w:val="24"/>
        </w:rPr>
        <w:t>: vertintis: 123 m. Tuo pačiu patiksliname I etapo 100.15.30 bortai – 403m., 100.8.20 – 415m. Sandarinimo juosta prie asfalto – 508m.</w:t>
      </w:r>
    </w:p>
    <w:p w:rsidR="00374828" w:rsidRPr="006B2841" w:rsidRDefault="00374828" w:rsidP="00374828">
      <w:pPr>
        <w:tabs>
          <w:tab w:val="left" w:pos="993"/>
        </w:tabs>
        <w:ind w:firstLine="567"/>
        <w:rPr>
          <w:szCs w:val="24"/>
        </w:rPr>
      </w:pPr>
    </w:p>
    <w:p w:rsidR="00374828" w:rsidRPr="006B2841" w:rsidRDefault="00374828" w:rsidP="00374828">
      <w:pPr>
        <w:numPr>
          <w:ilvl w:val="0"/>
          <w:numId w:val="2"/>
        </w:numPr>
        <w:tabs>
          <w:tab w:val="left" w:pos="993"/>
        </w:tabs>
        <w:ind w:left="0" w:firstLine="567"/>
        <w:rPr>
          <w:szCs w:val="24"/>
        </w:rPr>
      </w:pPr>
      <w:r w:rsidRPr="006B2841">
        <w:rPr>
          <w:szCs w:val="24"/>
        </w:rPr>
        <w:t xml:space="preserve">Projekto susisiekimo dalies I etapo suvestiniame sąnaudų kiekių žiniaraštyje nurodytas 8 cm storio natūralios spalvos betoninių trinkelių dangos įrengimas, siūles užpildant smulkiosios mineralinės medžiagos mišiniu 0/5 (šaligatvių danga) – 286 m2, o pagal projekto brėžinius randame 292 m2. Patikslinkite, kurį kiekį vertintis tiekėjams. </w:t>
      </w:r>
    </w:p>
    <w:p w:rsidR="00374828" w:rsidRPr="006B2841" w:rsidRDefault="00374828" w:rsidP="00374828">
      <w:pPr>
        <w:tabs>
          <w:tab w:val="left" w:pos="993"/>
        </w:tabs>
        <w:ind w:firstLine="567"/>
        <w:rPr>
          <w:szCs w:val="24"/>
        </w:rPr>
      </w:pPr>
      <w:r w:rsidRPr="006B2841">
        <w:rPr>
          <w:b/>
          <w:szCs w:val="24"/>
        </w:rPr>
        <w:t>ATSAKYMAS</w:t>
      </w:r>
      <w:r w:rsidRPr="006B2841">
        <w:rPr>
          <w:szCs w:val="24"/>
        </w:rPr>
        <w:t>: vertintis 286 m2</w:t>
      </w:r>
    </w:p>
    <w:p w:rsidR="00374828" w:rsidRPr="006B2841" w:rsidRDefault="00374828" w:rsidP="00374828">
      <w:pPr>
        <w:tabs>
          <w:tab w:val="left" w:pos="993"/>
        </w:tabs>
        <w:ind w:firstLine="567"/>
        <w:rPr>
          <w:szCs w:val="24"/>
        </w:rPr>
      </w:pPr>
    </w:p>
    <w:p w:rsidR="00374828" w:rsidRPr="006B2841" w:rsidRDefault="00374828" w:rsidP="00374828">
      <w:pPr>
        <w:numPr>
          <w:ilvl w:val="0"/>
          <w:numId w:val="2"/>
        </w:numPr>
        <w:tabs>
          <w:tab w:val="left" w:pos="993"/>
        </w:tabs>
        <w:ind w:left="0" w:firstLine="567"/>
        <w:rPr>
          <w:szCs w:val="24"/>
        </w:rPr>
      </w:pPr>
      <w:r w:rsidRPr="006B2841">
        <w:rPr>
          <w:szCs w:val="24"/>
        </w:rPr>
        <w:t xml:space="preserve">Projekto susisiekimo dalies I etapo suvestiniame sąnaudų kiekių žiniaraštyje nurodytas 8 cm storio geltonos spalvos reljefinių betoninių trinkelių dangos įrengimas, neregių vedimo sistemai, siūles užpildant smulkiosios mineralinės medžiagos mišiniu 0/5 -kauburėlių reljefas (šaligatvių danga) – 15 m2, tačiau pagal projekto brėžinius randame 20 m2. Patikslinkite, kurį kiekį vertintis tiekėjams. </w:t>
      </w:r>
    </w:p>
    <w:p w:rsidR="00374828" w:rsidRPr="006B2841" w:rsidRDefault="00374828" w:rsidP="00374828">
      <w:pPr>
        <w:ind w:firstLine="567"/>
        <w:rPr>
          <w:szCs w:val="24"/>
        </w:rPr>
      </w:pPr>
      <w:r w:rsidRPr="006B2841">
        <w:rPr>
          <w:b/>
          <w:szCs w:val="24"/>
        </w:rPr>
        <w:t>ATSAKYMAS</w:t>
      </w:r>
      <w:r w:rsidRPr="006B2841">
        <w:rPr>
          <w:szCs w:val="24"/>
        </w:rPr>
        <w:t>: vertintis 15 m2</w:t>
      </w:r>
    </w:p>
    <w:p w:rsidR="00374828" w:rsidRPr="006B2841" w:rsidRDefault="00374828" w:rsidP="00374828">
      <w:pPr>
        <w:ind w:firstLine="567"/>
        <w:rPr>
          <w:szCs w:val="24"/>
        </w:rPr>
      </w:pPr>
    </w:p>
    <w:p w:rsidR="00374828" w:rsidRPr="006B2841" w:rsidRDefault="00374828" w:rsidP="00374828">
      <w:pPr>
        <w:numPr>
          <w:ilvl w:val="0"/>
          <w:numId w:val="2"/>
        </w:numPr>
        <w:tabs>
          <w:tab w:val="left" w:pos="993"/>
        </w:tabs>
        <w:ind w:left="0" w:firstLine="567"/>
        <w:rPr>
          <w:szCs w:val="24"/>
        </w:rPr>
      </w:pPr>
      <w:r w:rsidRPr="006B2841">
        <w:rPr>
          <w:szCs w:val="24"/>
        </w:rPr>
        <w:t xml:space="preserve">Projekto susisiekimo dalies II etapo suvestiniame sąnaudų kiekių žiniaraštyje nurodytas filtruojančios </w:t>
      </w:r>
      <w:proofErr w:type="spellStart"/>
      <w:r w:rsidRPr="006B2841">
        <w:rPr>
          <w:szCs w:val="24"/>
        </w:rPr>
        <w:t>geosintetinės</w:t>
      </w:r>
      <w:proofErr w:type="spellEnd"/>
      <w:r w:rsidRPr="006B2841">
        <w:rPr>
          <w:szCs w:val="24"/>
        </w:rPr>
        <w:t xml:space="preserve"> medžiagos paklojimas (svoris ≥ 170 g/m2) – 342 m2, tačiau pagal projekto brėžinius randame 377 m2. Patikslinkite, kurį kiekį vertintis tiekėjams.</w:t>
      </w:r>
    </w:p>
    <w:p w:rsidR="00374828" w:rsidRPr="006B2841" w:rsidRDefault="00374828" w:rsidP="00374828">
      <w:pPr>
        <w:tabs>
          <w:tab w:val="left" w:pos="993"/>
        </w:tabs>
        <w:ind w:firstLine="567"/>
        <w:rPr>
          <w:szCs w:val="24"/>
        </w:rPr>
      </w:pPr>
      <w:r w:rsidRPr="006B2841">
        <w:rPr>
          <w:b/>
          <w:szCs w:val="24"/>
        </w:rPr>
        <w:t>ATSAKYMAS</w:t>
      </w:r>
      <w:r w:rsidRPr="006B2841">
        <w:rPr>
          <w:szCs w:val="24"/>
        </w:rPr>
        <w:t>: vertintis 342 m2</w:t>
      </w:r>
    </w:p>
    <w:p w:rsidR="00374828" w:rsidRPr="006B2841" w:rsidRDefault="00374828" w:rsidP="00374828">
      <w:pPr>
        <w:tabs>
          <w:tab w:val="left" w:pos="993"/>
        </w:tabs>
        <w:ind w:firstLine="567"/>
        <w:rPr>
          <w:szCs w:val="24"/>
        </w:rPr>
      </w:pPr>
    </w:p>
    <w:p w:rsidR="00374828" w:rsidRPr="006B2841" w:rsidRDefault="00374828" w:rsidP="00374828">
      <w:pPr>
        <w:numPr>
          <w:ilvl w:val="0"/>
          <w:numId w:val="2"/>
        </w:numPr>
        <w:tabs>
          <w:tab w:val="left" w:pos="993"/>
        </w:tabs>
        <w:ind w:left="0" w:firstLine="567"/>
        <w:rPr>
          <w:szCs w:val="24"/>
        </w:rPr>
      </w:pPr>
      <w:r w:rsidRPr="006B2841">
        <w:rPr>
          <w:szCs w:val="24"/>
        </w:rPr>
        <w:t xml:space="preserve">Projekto susisiekimo dalies II etapo suvestiniame sąnaudų kiekių žiniaraštyje nurodytas betoninių gatvės bordiūrų 100.15.30 ant C20/25 betono pagrindo įrengimas (1m – 0,12 m3 betono) – 447 m, tačiau pagal projekto brėžinius randame 487 m. Patikslinkite, kurį kiekį vertintis tiekėjams. </w:t>
      </w:r>
    </w:p>
    <w:p w:rsidR="00374828" w:rsidRPr="006B2841" w:rsidRDefault="00374828" w:rsidP="00374828">
      <w:pPr>
        <w:tabs>
          <w:tab w:val="left" w:pos="993"/>
        </w:tabs>
        <w:ind w:firstLine="567"/>
        <w:rPr>
          <w:szCs w:val="24"/>
        </w:rPr>
      </w:pPr>
      <w:r w:rsidRPr="006B2841">
        <w:rPr>
          <w:b/>
          <w:szCs w:val="24"/>
        </w:rPr>
        <w:t>ATSAKYMAS</w:t>
      </w:r>
      <w:r w:rsidRPr="006B2841">
        <w:rPr>
          <w:szCs w:val="24"/>
        </w:rPr>
        <w:t xml:space="preserve">: patiksliname – </w:t>
      </w:r>
      <w:r w:rsidRPr="006B2841">
        <w:rPr>
          <w:szCs w:val="24"/>
          <w:lang w:val="en-GB"/>
        </w:rPr>
        <w:t>474 m</w:t>
      </w:r>
      <w:r w:rsidRPr="006B2841">
        <w:rPr>
          <w:szCs w:val="24"/>
        </w:rPr>
        <w:t>. Sandarinimo juosta prie asfalto – 580m.</w:t>
      </w:r>
    </w:p>
    <w:p w:rsidR="00374828" w:rsidRPr="006B2841" w:rsidRDefault="00374828" w:rsidP="00374828">
      <w:pPr>
        <w:tabs>
          <w:tab w:val="left" w:pos="993"/>
        </w:tabs>
        <w:ind w:firstLine="567"/>
        <w:rPr>
          <w:szCs w:val="24"/>
          <w:lang w:val="en-GB"/>
        </w:rPr>
      </w:pPr>
    </w:p>
    <w:p w:rsidR="00374828" w:rsidRPr="006B2841" w:rsidRDefault="00374828" w:rsidP="00374828">
      <w:pPr>
        <w:numPr>
          <w:ilvl w:val="0"/>
          <w:numId w:val="2"/>
        </w:numPr>
        <w:tabs>
          <w:tab w:val="left" w:pos="993"/>
        </w:tabs>
        <w:ind w:left="0" w:firstLine="567"/>
        <w:rPr>
          <w:szCs w:val="24"/>
        </w:rPr>
      </w:pPr>
      <w:r w:rsidRPr="006B2841">
        <w:rPr>
          <w:szCs w:val="24"/>
        </w:rPr>
        <w:t xml:space="preserve">Projekto susisiekimo dalies II etapo suvestiniame sąnaudų kiekių žiniaraštyje nurodytas betoninių nužemintų gatvės bordiūrų 100.15.22 ant C20/25 betono pagrindo įrengimas – 136 m, tačiau pagal projekto brėžinius randame 147 m. Patikslinkite, kurį kiekį vertintis tiekėjams. </w:t>
      </w:r>
    </w:p>
    <w:p w:rsidR="00374828" w:rsidRPr="006B2841" w:rsidRDefault="00374828" w:rsidP="00374828">
      <w:pPr>
        <w:ind w:firstLine="567"/>
        <w:rPr>
          <w:szCs w:val="24"/>
          <w:lang w:val="en-GB"/>
        </w:rPr>
      </w:pPr>
      <w:r w:rsidRPr="006B2841">
        <w:rPr>
          <w:b/>
          <w:szCs w:val="24"/>
        </w:rPr>
        <w:t>ATSAKYMAS</w:t>
      </w:r>
      <w:r w:rsidRPr="006B2841">
        <w:rPr>
          <w:szCs w:val="24"/>
        </w:rPr>
        <w:t xml:space="preserve">: patiksliname </w:t>
      </w:r>
      <w:r w:rsidRPr="006B2841">
        <w:rPr>
          <w:szCs w:val="24"/>
          <w:lang w:val="en-GB"/>
        </w:rPr>
        <w:t>116 m</w:t>
      </w:r>
    </w:p>
    <w:p w:rsidR="00374828" w:rsidRDefault="00374828" w:rsidP="00374828">
      <w:pPr>
        <w:shd w:val="clear" w:color="auto" w:fill="FFFFFF"/>
        <w:tabs>
          <w:tab w:val="left" w:pos="993"/>
        </w:tabs>
        <w:ind w:firstLine="567"/>
        <w:contextualSpacing/>
        <w:jc w:val="both"/>
        <w:rPr>
          <w:b/>
          <w:szCs w:val="24"/>
          <w:highlight w:val="yellow"/>
        </w:rPr>
      </w:pPr>
    </w:p>
    <w:p w:rsidR="00CD7708" w:rsidRPr="001904F0" w:rsidRDefault="00CD7708" w:rsidP="00CD7708">
      <w:pPr>
        <w:pStyle w:val="Sraopastraipa"/>
        <w:widowControl w:val="0"/>
        <w:tabs>
          <w:tab w:val="left" w:pos="1276"/>
          <w:tab w:val="left" w:pos="1418"/>
        </w:tabs>
        <w:suppressAutoHyphens/>
        <w:ind w:left="0" w:firstLine="567"/>
        <w:contextualSpacing w:val="0"/>
        <w:rPr>
          <w:szCs w:val="24"/>
        </w:rPr>
      </w:pPr>
      <w:r>
        <w:rPr>
          <w:szCs w:val="24"/>
        </w:rPr>
        <w:t>Primename, kad pirkimo sąlygų 14.1. punkte nustatyta, kad „</w:t>
      </w:r>
      <w:r w:rsidRPr="00CD7708">
        <w:rPr>
          <w:b/>
          <w:i/>
          <w:szCs w:val="24"/>
        </w:rPr>
        <w:t>Pirkimo dokumentuose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tiekėjui reikia atlikti, kiekiu.</w:t>
      </w:r>
      <w:r>
        <w:rPr>
          <w:szCs w:val="24"/>
        </w:rPr>
        <w:t>“</w:t>
      </w:r>
    </w:p>
    <w:p w:rsidR="00CD7708" w:rsidRPr="006B2841" w:rsidRDefault="00CD7708" w:rsidP="00374828">
      <w:pPr>
        <w:shd w:val="clear" w:color="auto" w:fill="FFFFFF"/>
        <w:tabs>
          <w:tab w:val="left" w:pos="993"/>
        </w:tabs>
        <w:ind w:firstLine="567"/>
        <w:contextualSpacing/>
        <w:jc w:val="both"/>
        <w:rPr>
          <w:b/>
          <w:szCs w:val="24"/>
          <w:highlight w:val="yellow"/>
        </w:rPr>
      </w:pPr>
    </w:p>
    <w:p w:rsidR="00374828" w:rsidRPr="006B2841" w:rsidRDefault="00374828" w:rsidP="00374828">
      <w:pPr>
        <w:shd w:val="clear" w:color="auto" w:fill="FFFFFF"/>
        <w:tabs>
          <w:tab w:val="left" w:pos="993"/>
        </w:tabs>
        <w:ind w:firstLine="567"/>
        <w:contextualSpacing/>
        <w:jc w:val="both"/>
        <w:rPr>
          <w:b/>
          <w:szCs w:val="24"/>
          <w:highlight w:val="yellow"/>
        </w:rPr>
      </w:pPr>
    </w:p>
    <w:p w:rsidR="00374828" w:rsidRPr="006B2841" w:rsidRDefault="00374828" w:rsidP="00374828">
      <w:pPr>
        <w:shd w:val="clear" w:color="auto" w:fill="FFFFFF"/>
        <w:tabs>
          <w:tab w:val="left" w:pos="993"/>
        </w:tabs>
        <w:ind w:firstLine="567"/>
        <w:contextualSpacing/>
        <w:jc w:val="both"/>
        <w:rPr>
          <w:b/>
          <w:szCs w:val="24"/>
          <w:u w:val="single"/>
        </w:rPr>
      </w:pPr>
      <w:r w:rsidRPr="00A33393">
        <w:rPr>
          <w:b/>
          <w:szCs w:val="24"/>
          <w:u w:val="single"/>
        </w:rPr>
        <w:t>Pranešimo ID 99948</w:t>
      </w:r>
    </w:p>
    <w:p w:rsidR="00374828" w:rsidRPr="006B2841" w:rsidRDefault="00374828" w:rsidP="00374828">
      <w:pPr>
        <w:shd w:val="clear" w:color="auto" w:fill="FFFFFF"/>
        <w:tabs>
          <w:tab w:val="left" w:pos="993"/>
        </w:tabs>
        <w:ind w:firstLine="567"/>
        <w:contextualSpacing/>
        <w:jc w:val="both"/>
        <w:rPr>
          <w:b/>
          <w:szCs w:val="24"/>
        </w:rPr>
      </w:pPr>
    </w:p>
    <w:p w:rsidR="00374828" w:rsidRPr="006B2841" w:rsidRDefault="00374828" w:rsidP="00374828">
      <w:pPr>
        <w:pStyle w:val="Sraopastraipa"/>
        <w:numPr>
          <w:ilvl w:val="0"/>
          <w:numId w:val="3"/>
        </w:numPr>
        <w:tabs>
          <w:tab w:val="left" w:pos="993"/>
        </w:tabs>
        <w:ind w:left="0" w:firstLine="567"/>
        <w:rPr>
          <w:szCs w:val="24"/>
        </w:rPr>
      </w:pPr>
      <w:r w:rsidRPr="006B2841">
        <w:rPr>
          <w:szCs w:val="24"/>
        </w:rPr>
        <w:t xml:space="preserve">Pirkimo sąlygų 34 p. nustatyta, kad tiekėjas pagal vykdomą darbų sritį turi laikytis aplinkos apsaugos vadybos sistemos standartų reikalavimų. Prašome paaiškinti, ar šis pirkimas apima visas dalis, nurodytas pirkimo sąlygų 24 punkte, t. y. darbai, projektavimo paslaugos ir darbai, </w:t>
      </w:r>
      <w:r w:rsidRPr="006B2841">
        <w:rPr>
          <w:szCs w:val="24"/>
        </w:rPr>
        <w:lastRenderedPageBreak/>
        <w:t>projektavimo paslaugos ir darbai, atsižvelgiant į pirkimo objektą, kelio ženklai, ženklinimas ir triukšmo užtvaros, gatvių apšvietimo įranga?</w:t>
      </w:r>
    </w:p>
    <w:p w:rsidR="00374828" w:rsidRPr="006B2841" w:rsidRDefault="00374828" w:rsidP="00374828">
      <w:pPr>
        <w:pStyle w:val="Sraopastraipa"/>
        <w:tabs>
          <w:tab w:val="left" w:pos="993"/>
        </w:tabs>
        <w:ind w:left="0" w:firstLine="567"/>
        <w:rPr>
          <w:szCs w:val="24"/>
        </w:rPr>
      </w:pPr>
      <w:r w:rsidRPr="006B2841">
        <w:rPr>
          <w:szCs w:val="24"/>
        </w:rPr>
        <w:t>Pastebime, kad veiklų sąraše nėra triukšmo užtvaros.</w:t>
      </w:r>
    </w:p>
    <w:p w:rsidR="00374828" w:rsidRPr="006B2841" w:rsidRDefault="00374828" w:rsidP="00374828">
      <w:pPr>
        <w:shd w:val="clear" w:color="auto" w:fill="FFFFFF"/>
        <w:tabs>
          <w:tab w:val="left" w:pos="993"/>
        </w:tabs>
        <w:ind w:firstLine="567"/>
        <w:contextualSpacing/>
        <w:jc w:val="both"/>
        <w:rPr>
          <w:szCs w:val="24"/>
        </w:rPr>
      </w:pPr>
      <w:r w:rsidRPr="006B2841">
        <w:rPr>
          <w:b/>
          <w:szCs w:val="24"/>
        </w:rPr>
        <w:t xml:space="preserve">ATSAKYMAS: </w:t>
      </w:r>
      <w:r w:rsidRPr="006B2841">
        <w:rPr>
          <w:szCs w:val="24"/>
        </w:rPr>
        <w:t xml:space="preserve">Reikalavimas apima visas dalis. Vadovaujantis Lietuvos Respublikos aplinkos ministro 2011 m. birželio 28 d. įsakymu Nr. D1-508 patvirtinto „Aplinkos apsaugos kriterijų taikymo, vykdant žaliuosius pirkimus, tvarkos aprašo“ (toliau – Tvarkos aprašas) 4.1 papunkčiu, Perkančioji organizacija </w:t>
      </w:r>
      <w:r>
        <w:rPr>
          <w:szCs w:val="24"/>
        </w:rPr>
        <w:t xml:space="preserve">pirkimo sąlygų 24 punkte </w:t>
      </w:r>
      <w:r w:rsidRPr="006B2841">
        <w:rPr>
          <w:szCs w:val="24"/>
        </w:rPr>
        <w:t>nustatė visus minimalius aplinkos apsaugos kriterijus patvirtintus Tvarkos aprašo 26 punkte. Tvarkos aprašo 26.1 papunktyje nustatytas minimalus aplinkos apsaugos kriterijus</w:t>
      </w:r>
      <w:r w:rsidRPr="006B2841">
        <w:rPr>
          <w:rFonts w:eastAsia="Calibri"/>
          <w:szCs w:val="24"/>
        </w:rPr>
        <w:t xml:space="preserve"> (</w:t>
      </w:r>
      <w:r>
        <w:rPr>
          <w:rFonts w:eastAsia="Calibri"/>
          <w:szCs w:val="24"/>
        </w:rPr>
        <w:t xml:space="preserve">nustatytas pirkimo sąlygų 34 punkte </w:t>
      </w:r>
      <w:r w:rsidRPr="006B2841">
        <w:rPr>
          <w:spacing w:val="2"/>
          <w:szCs w:val="24"/>
          <w:lang w:eastAsia="lt-LT"/>
        </w:rPr>
        <w:t>Aplinkos apsaugos vadybos</w:t>
      </w:r>
      <w:r w:rsidRPr="006B2841">
        <w:rPr>
          <w:szCs w:val="24"/>
        </w:rPr>
        <w:t xml:space="preserve"> standarto / lygiavertės aplinkos apsaugos vadybos  užtikrinimo priemonės)  taikomas darbams.</w:t>
      </w:r>
      <w:r>
        <w:rPr>
          <w:szCs w:val="24"/>
        </w:rPr>
        <w:t xml:space="preserve"> </w:t>
      </w:r>
      <w:r w:rsidRPr="006B2841">
        <w:rPr>
          <w:szCs w:val="24"/>
        </w:rPr>
        <w:t>Tvarkos aprašo 26.2 ir 26.3  papunktyje nustatyti minimalūs aplinkos apsaugos kriterijai taikomi projektavimo paslaugoms (darbo projekto parengimui) ir darbams. Projektuotojas rengiant darbo projektą turi taikyti minimalius aplinkos apsaugos kriterijus pagal Tvarkos aprašo 26.2 (26.2.1-26.2.3) ir 26.3 (27.1, 27.2 ir 28) papunkčius ir nustatyti konkrečius sprendinius. Rangovas statybos darbus vykdys pagal parengtame darbo projekte nurodytus konkrečius sprendinius.</w:t>
      </w:r>
    </w:p>
    <w:p w:rsidR="00374828" w:rsidRPr="006B2841" w:rsidRDefault="00374828" w:rsidP="00374828">
      <w:pPr>
        <w:ind w:firstLine="567"/>
        <w:jc w:val="both"/>
        <w:rPr>
          <w:szCs w:val="24"/>
        </w:rPr>
      </w:pPr>
      <w:r w:rsidRPr="006B2841">
        <w:rPr>
          <w:szCs w:val="24"/>
        </w:rPr>
        <w:t>Triukšmo užtvaros projekte nenumatytos (projektas buvo suderintas su nacionaliniu visuomenės sveikatos centru).</w:t>
      </w:r>
    </w:p>
    <w:p w:rsidR="00374828" w:rsidRPr="006B2841" w:rsidRDefault="00374828" w:rsidP="00374828">
      <w:pPr>
        <w:ind w:firstLine="567"/>
        <w:jc w:val="both"/>
        <w:rPr>
          <w:szCs w:val="24"/>
          <w:lang w:val="en-US"/>
        </w:rPr>
      </w:pPr>
    </w:p>
    <w:p w:rsidR="00374828" w:rsidRPr="006B2841" w:rsidRDefault="00374828" w:rsidP="00374828">
      <w:pPr>
        <w:pStyle w:val="Sraopastraipa"/>
        <w:numPr>
          <w:ilvl w:val="0"/>
          <w:numId w:val="3"/>
        </w:numPr>
        <w:tabs>
          <w:tab w:val="left" w:pos="993"/>
        </w:tabs>
        <w:ind w:left="0" w:firstLine="567"/>
        <w:rPr>
          <w:spacing w:val="2"/>
          <w:szCs w:val="24"/>
          <w:lang w:eastAsia="lt-LT"/>
        </w:rPr>
      </w:pPr>
      <w:r w:rsidRPr="006B2841">
        <w:rPr>
          <w:szCs w:val="24"/>
        </w:rPr>
        <w:t xml:space="preserve">Pirkimo sąlygų 34 p. nustatyti </w:t>
      </w:r>
      <w:r w:rsidRPr="006B2841">
        <w:rPr>
          <w:spacing w:val="2"/>
          <w:szCs w:val="24"/>
          <w:lang w:eastAsia="lt-LT"/>
        </w:rPr>
        <w:t>Aplinkos apsaugos vadybos sistemos standartų</w:t>
      </w:r>
      <w:r w:rsidRPr="006B2841">
        <w:rPr>
          <w:szCs w:val="24"/>
        </w:rPr>
        <w:t xml:space="preserve"> reikalavimai ir nurodyta, kad </w:t>
      </w:r>
      <w:r w:rsidRPr="006B2841">
        <w:rPr>
          <w:rFonts w:eastAsia="SimSun"/>
          <w:iCs/>
          <w:szCs w:val="24"/>
          <w:lang w:eastAsia="lt-LT"/>
        </w:rPr>
        <w:t xml:space="preserve">subtiekėjai turi laikytis reikalaujamų aplinkos apsaugos vadybos priemonių, atsižvelgiant į jų prisiimamus įsipareigojimus pirkimo sutarčiai vykdyti. Prašome patvirtinti, kad subtiekėjai neprivalo būti įsidiegę </w:t>
      </w:r>
      <w:r w:rsidRPr="006B2841">
        <w:rPr>
          <w:spacing w:val="2"/>
          <w:szCs w:val="24"/>
          <w:lang w:eastAsia="lt-LT"/>
        </w:rPr>
        <w:t xml:space="preserve">aplinkos apsaugos vadybos sistemos ir neturi pateikti tai patvirtinančio sertifikato (kiti atveju – </w:t>
      </w:r>
      <w:r w:rsidRPr="006B2841">
        <w:rPr>
          <w:szCs w:val="24"/>
        </w:rPr>
        <w:t xml:space="preserve">patvirtinto aplinkos apsaugos vadybos sistemų aprašymo), o užtenka, kad subtiekėjai laikytųsi Tiekėjo įsidiegtos </w:t>
      </w:r>
      <w:r w:rsidRPr="006B2841">
        <w:rPr>
          <w:spacing w:val="2"/>
          <w:szCs w:val="24"/>
          <w:lang w:eastAsia="lt-LT"/>
        </w:rPr>
        <w:t>aplinkos apsaugos vadybos sistemos reikalavimų.</w:t>
      </w:r>
    </w:p>
    <w:p w:rsidR="006132DB" w:rsidRDefault="00374828" w:rsidP="006132DB">
      <w:pPr>
        <w:shd w:val="clear" w:color="auto" w:fill="FFFFFF"/>
        <w:ind w:firstLine="567"/>
        <w:contextualSpacing/>
        <w:jc w:val="both"/>
        <w:rPr>
          <w:szCs w:val="24"/>
        </w:rPr>
      </w:pPr>
      <w:r w:rsidRPr="006B2841">
        <w:rPr>
          <w:b/>
          <w:szCs w:val="24"/>
        </w:rPr>
        <w:t xml:space="preserve">ATSAKYMAS: </w:t>
      </w:r>
      <w:r w:rsidRPr="006B2841">
        <w:rPr>
          <w:szCs w:val="24"/>
        </w:rPr>
        <w:t xml:space="preserve">Kai tiekėjas pats atitinka nustatytą </w:t>
      </w:r>
      <w:r w:rsidRPr="006B2841">
        <w:rPr>
          <w:spacing w:val="2"/>
          <w:szCs w:val="24"/>
          <w:lang w:eastAsia="lt-LT"/>
        </w:rPr>
        <w:t>Aplinkos apsaugos vadybos</w:t>
      </w:r>
      <w:r w:rsidRPr="006B2841">
        <w:rPr>
          <w:szCs w:val="24"/>
        </w:rPr>
        <w:t xml:space="preserve"> standarto / lygiaverčių aplinkos apsaugos vadybos  užtikrinimo priemonių taikymo reikalavimą visa apimtimi, subtiekėjai neprivalo pateikti </w:t>
      </w:r>
      <w:r w:rsidRPr="006B2841">
        <w:rPr>
          <w:spacing w:val="2"/>
          <w:szCs w:val="24"/>
          <w:lang w:eastAsia="lt-LT"/>
        </w:rPr>
        <w:t>Aplinkos apsaugos vadybos</w:t>
      </w:r>
      <w:r w:rsidRPr="006B2841">
        <w:rPr>
          <w:szCs w:val="24"/>
        </w:rPr>
        <w:t xml:space="preserve"> standarto / lygiaverčių aplinkos apsaugos vadybos  užtikrinimo priemonių. Subtiekėjas turi laikytis tiekėjo AVS standarto / lygiaverčių aplinkos apsaugos vadybos  užtikrinimo priemonių tiek, kiek jis/jos taikomas / taikomos atsižvelgiant į subtiekėjo prisiimamus įsipareigojimus pirkimo sutarčiai vykdyti. Tiekėjo atsakomybė sutarties vykdymo metu prižiūrėti, kad subtiekėjas vadovautųsi tiekėjo </w:t>
      </w:r>
      <w:r w:rsidRPr="006B2841">
        <w:rPr>
          <w:spacing w:val="2"/>
          <w:szCs w:val="24"/>
          <w:lang w:eastAsia="lt-LT"/>
        </w:rPr>
        <w:t>Aplinkos apsaugos vadybos</w:t>
      </w:r>
      <w:r w:rsidRPr="006B2841">
        <w:rPr>
          <w:szCs w:val="24"/>
        </w:rPr>
        <w:t xml:space="preserve"> standartu / tiekėjo taikomomis aplinkos </w:t>
      </w:r>
      <w:r w:rsidR="006132DB" w:rsidRPr="006B2841">
        <w:rPr>
          <w:szCs w:val="24"/>
        </w:rPr>
        <w:t>užtikrinimo priemonėmis.</w:t>
      </w:r>
    </w:p>
    <w:p w:rsidR="00CD7708" w:rsidRDefault="00CD7708" w:rsidP="006132DB">
      <w:pPr>
        <w:shd w:val="clear" w:color="auto" w:fill="FFFFFF"/>
        <w:ind w:firstLine="567"/>
        <w:contextualSpacing/>
        <w:jc w:val="both"/>
        <w:rPr>
          <w:szCs w:val="24"/>
        </w:rPr>
      </w:pPr>
    </w:p>
    <w:p w:rsidR="00CD7708" w:rsidRPr="006B2841" w:rsidRDefault="00CD7708" w:rsidP="00CD7708">
      <w:pPr>
        <w:shd w:val="clear" w:color="auto" w:fill="FFFFFF"/>
        <w:ind w:firstLine="567"/>
        <w:contextualSpacing/>
        <w:jc w:val="center"/>
        <w:rPr>
          <w:szCs w:val="24"/>
        </w:rPr>
      </w:pPr>
      <w:r>
        <w:rPr>
          <w:szCs w:val="24"/>
        </w:rPr>
        <w:t>_________________</w:t>
      </w:r>
      <w:bookmarkStart w:id="0" w:name="_GoBack"/>
      <w:bookmarkEnd w:id="0"/>
    </w:p>
    <w:p w:rsidR="00D87F03" w:rsidRDefault="00D87F03" w:rsidP="00374828"/>
    <w:sectPr w:rsidR="00D87F0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375C3"/>
    <w:multiLevelType w:val="hybridMultilevel"/>
    <w:tmpl w:val="CD4EB47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22F0DF1"/>
    <w:multiLevelType w:val="hybridMultilevel"/>
    <w:tmpl w:val="2814F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7C6381"/>
    <w:multiLevelType w:val="hybridMultilevel"/>
    <w:tmpl w:val="DC8201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E406E9"/>
    <w:multiLevelType w:val="multilevel"/>
    <w:tmpl w:val="0427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828"/>
    <w:rsid w:val="00374828"/>
    <w:rsid w:val="006132DB"/>
    <w:rsid w:val="00CD7708"/>
    <w:rsid w:val="00D87F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E376"/>
  <w15:chartTrackingRefBased/>
  <w15:docId w15:val="{6118CD33-94FE-46EC-9143-3D04E6D77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7482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374828"/>
    <w:pPr>
      <w:ind w:firstLine="426"/>
    </w:pPr>
    <w:rPr>
      <w:rFonts w:ascii="Arial" w:hAnsi="Arial"/>
      <w:sz w:val="20"/>
    </w:rPr>
  </w:style>
  <w:style w:type="character" w:customStyle="1" w:styleId="Pagrindiniotekstotrauka2Diagrama">
    <w:name w:val="Pagrindinio teksto įtrauka 2 Diagrama"/>
    <w:basedOn w:val="Numatytasispastraiposriftas"/>
    <w:link w:val="Pagrindiniotekstotrauka2"/>
    <w:rsid w:val="00374828"/>
    <w:rPr>
      <w:rFonts w:ascii="Arial" w:eastAsia="Times New Roman" w:hAnsi="Arial" w:cs="Times New Roman"/>
      <w:sz w:val="20"/>
      <w:szCs w:val="20"/>
    </w:rPr>
  </w:style>
  <w:style w:type="character" w:styleId="Hipersaitas">
    <w:name w:val="Hyperlink"/>
    <w:rsid w:val="00374828"/>
    <w:rPr>
      <w:color w:val="0E2571"/>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374828"/>
    <w:pPr>
      <w:ind w:left="720"/>
      <w:contextualSpacing/>
      <w:jc w:val="both"/>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374828"/>
    <w:rPr>
      <w:rFonts w:ascii="Times New Roman" w:eastAsia="Times New Roman" w:hAnsi="Times New Roman" w:cs="Times New Roman"/>
      <w:sz w:val="24"/>
      <w:szCs w:val="20"/>
    </w:rPr>
  </w:style>
  <w:style w:type="table" w:styleId="Lentelstinklelis">
    <w:name w:val="Table Grid"/>
    <w:basedOn w:val="prastojilentel"/>
    <w:uiPriority w:val="39"/>
    <w:rsid w:val="003748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174100492267c5a07ad5e12463946237@elvaradas.lt" TargetMode="External"/><Relationship Id="rId13" Type="http://schemas.openxmlformats.org/officeDocument/2006/relationships/hyperlink" Target="https://www.e-tar.lt/portal/legalAct.html?documentId=edcc7680419011ee9de9e7e0fd363afc"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174100492267c5a07ad9d1a119835696@elvaradas.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e-tar.lt/portal/lt/legalAct/TAR.9E1C4FF61B04/asr" TargetMode="External"/><Relationship Id="rId11" Type="http://schemas.openxmlformats.org/officeDocument/2006/relationships/image" Target="media/image3.png"/><Relationship Id="rId5" Type="http://schemas.openxmlformats.org/officeDocument/2006/relationships/hyperlink" Target="https://www.e-tar.lt/portal/legalAct.html?documentId=edcc7680419011ee9de9e7e0fd363afc" TargetMode="External"/><Relationship Id="rId15" Type="http://schemas.openxmlformats.org/officeDocument/2006/relationships/fontTable" Target="fontTable.xml"/><Relationship Id="rId10" Type="http://schemas.openxmlformats.org/officeDocument/2006/relationships/image" Target="cid:174100492267c5a07ad7ca8649829372@elvaradas.lt"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e-tar.lt/portal/lt/legalAct/TAR.9E1C4FF61B0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8812</Words>
  <Characters>5024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Jonauskienė</dc:creator>
  <cp:keywords/>
  <dc:description/>
  <cp:lastModifiedBy>Daiva Jonauskienė</cp:lastModifiedBy>
  <cp:revision>3</cp:revision>
  <dcterms:created xsi:type="dcterms:W3CDTF">2025-03-05T12:48:00Z</dcterms:created>
  <dcterms:modified xsi:type="dcterms:W3CDTF">2025-03-05T13:04:00Z</dcterms:modified>
</cp:coreProperties>
</file>